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29BB4" w14:textId="201155BB" w:rsidR="00F375E5" w:rsidRPr="0014224A" w:rsidRDefault="00F964DC" w:rsidP="0014224A">
      <w:pPr>
        <w:pStyle w:val="Factsheettitle"/>
        <w:spacing w:before="120" w:after="240"/>
        <w:rPr>
          <w:color w:val="5D779D"/>
        </w:rPr>
      </w:pPr>
      <w:r w:rsidRPr="0014224A">
        <w:rPr>
          <w:color w:val="5D779D"/>
        </w:rPr>
        <w:t>Prompting tips</w:t>
      </w:r>
      <w:r w:rsidR="007B7FFA">
        <w:rPr>
          <w:color w:val="5D779D"/>
        </w:rPr>
        <w:t xml:space="preserve">: </w:t>
      </w:r>
      <w:bookmarkStart w:id="0" w:name="_Hlk207710551"/>
      <w:r w:rsidR="007B7FFA">
        <w:rPr>
          <w:color w:val="5D779D"/>
        </w:rPr>
        <w:t xml:space="preserve">Using AI tools to </w:t>
      </w:r>
      <w:r w:rsidR="00D429E2">
        <w:rPr>
          <w:color w:val="5D779D"/>
        </w:rPr>
        <w:t xml:space="preserve">support </w:t>
      </w:r>
      <w:r w:rsidR="007B7FFA">
        <w:rPr>
          <w:color w:val="5D779D"/>
        </w:rPr>
        <w:t>qua</w:t>
      </w:r>
      <w:r w:rsidR="00D429E2">
        <w:rPr>
          <w:color w:val="5D779D"/>
        </w:rPr>
        <w:t>l</w:t>
      </w:r>
      <w:r w:rsidR="007B7FFA">
        <w:rPr>
          <w:color w:val="5D779D"/>
        </w:rPr>
        <w:t>itative analysis</w:t>
      </w:r>
      <w:bookmarkEnd w:id="0"/>
      <w:r w:rsidR="00EE4356" w:rsidRPr="0014224A">
        <w:rPr>
          <w:color w:val="5D779D"/>
        </w:rPr>
        <w:t>.</w:t>
      </w:r>
    </w:p>
    <w:p w14:paraId="41768BF1" w14:textId="6CD4BCBB" w:rsidR="00AB1A0B" w:rsidRDefault="00AB1A0B" w:rsidP="00AB1A0B">
      <w:pPr>
        <w:pStyle w:val="Heading2"/>
      </w:pPr>
      <w:r>
        <w:t>Introduction</w:t>
      </w:r>
    </w:p>
    <w:p w14:paraId="461F9A03" w14:textId="66BBE307" w:rsidR="00260905" w:rsidRDefault="00260905" w:rsidP="00260905">
      <w:r>
        <w:t>These tips aim to help Australian Public Service (</w:t>
      </w:r>
      <w:r w:rsidRPr="00C1411C">
        <w:t>APS</w:t>
      </w:r>
      <w:r>
        <w:t>)</w:t>
      </w:r>
      <w:r w:rsidRPr="00C1411C">
        <w:t xml:space="preserve"> </w:t>
      </w:r>
      <w:r>
        <w:t xml:space="preserve">officers interested in using Gen AI tools to support them in </w:t>
      </w:r>
      <w:r w:rsidR="003D632A">
        <w:t>analysing qualitative data</w:t>
      </w:r>
      <w:r>
        <w:t xml:space="preserve">. They relate to </w:t>
      </w:r>
      <w:r w:rsidRPr="00416CB4">
        <w:rPr>
          <w:b/>
          <w:bCs/>
        </w:rPr>
        <w:t xml:space="preserve">video </w:t>
      </w:r>
      <w:r>
        <w:rPr>
          <w:b/>
          <w:bCs/>
        </w:rPr>
        <w:t xml:space="preserve">11 </w:t>
      </w:r>
      <w:r>
        <w:t>from the “</w:t>
      </w:r>
      <w:r w:rsidRPr="001C00F2">
        <w:t>Artificial Intelligence (AI) tools for Evaluation in the Australian Government</w:t>
      </w:r>
      <w:r>
        <w:t>”</w:t>
      </w:r>
      <w:r w:rsidRPr="001C00F2">
        <w:t xml:space="preserve"> </w:t>
      </w:r>
      <w:r>
        <w:t xml:space="preserve">series. </w:t>
      </w:r>
    </w:p>
    <w:p w14:paraId="4564466C" w14:textId="77777777" w:rsidR="00260905" w:rsidRDefault="00260905" w:rsidP="00260905">
      <w:r w:rsidRPr="00C1411C">
        <w:t xml:space="preserve">This </w:t>
      </w:r>
      <w:r>
        <w:t>video series and resources</w:t>
      </w:r>
      <w:r w:rsidRPr="00C1411C">
        <w:t xml:space="preserve"> </w:t>
      </w:r>
      <w:r>
        <w:t xml:space="preserve">are </w:t>
      </w:r>
      <w:r w:rsidRPr="00C1411C">
        <w:t>meant to inspire ideas and learning</w:t>
      </w:r>
      <w:r>
        <w:t>.</w:t>
      </w:r>
      <w:r w:rsidRPr="00C1411C">
        <w:t xml:space="preserve"> </w:t>
      </w:r>
      <w:r>
        <w:t xml:space="preserve">They are </w:t>
      </w:r>
      <w:r w:rsidRPr="00C1411C">
        <w:t xml:space="preserve">not </w:t>
      </w:r>
      <w:r>
        <w:t>designed to be a manual</w:t>
      </w:r>
      <w:r w:rsidRPr="00C1411C">
        <w:t xml:space="preserve">. </w:t>
      </w:r>
      <w:r>
        <w:t>It aims to</w:t>
      </w:r>
      <w:r w:rsidRPr="00C1411C">
        <w:t xml:space="preserve"> show how AI tools</w:t>
      </w:r>
      <w:r>
        <w:t xml:space="preserve">, </w:t>
      </w:r>
      <w:r w:rsidRPr="00C1411C">
        <w:t>especially generative AI</w:t>
      </w:r>
      <w:r>
        <w:t xml:space="preserve"> (Gen AI) </w:t>
      </w:r>
      <w:r w:rsidRPr="00C1411C">
        <w:t xml:space="preserve">can </w:t>
      </w:r>
      <w:r>
        <w:t xml:space="preserve">support the </w:t>
      </w:r>
      <w:r w:rsidRPr="00C1411C">
        <w:t xml:space="preserve">evaluation process. The goal is to help evaluators and APS staff explore how AI can be useful, and where it </w:t>
      </w:r>
      <w:r>
        <w:t>is less useful</w:t>
      </w:r>
      <w:r w:rsidRPr="00C1411C">
        <w:t xml:space="preserve">. </w:t>
      </w:r>
    </w:p>
    <w:p w14:paraId="32EE7534" w14:textId="77777777" w:rsidR="00260905" w:rsidRDefault="00260905" w:rsidP="00260905">
      <w:r w:rsidRPr="00C1411C">
        <w:t>AI can help with repetitive tasks but can</w:t>
      </w:r>
      <w:r>
        <w:t>no</w:t>
      </w:r>
      <w:r w:rsidRPr="00C1411C">
        <w:t xml:space="preserve">t replace expert knowledge. </w:t>
      </w:r>
      <w:r>
        <w:t xml:space="preserve">APS officers must carefully review </w:t>
      </w:r>
      <w:r w:rsidRPr="00C1411C">
        <w:t xml:space="preserve">AI </w:t>
      </w:r>
      <w:r>
        <w:t xml:space="preserve">outputs. Any AI-based decisions and products must be owned </w:t>
      </w:r>
      <w:r w:rsidRPr="00C1411C">
        <w:t xml:space="preserve">by </w:t>
      </w:r>
      <w:r>
        <w:t>the officers</w:t>
      </w:r>
      <w:r w:rsidRPr="00C1411C">
        <w:t xml:space="preserve">. This </w:t>
      </w:r>
      <w:r>
        <w:t xml:space="preserve">human oversight can help ensure that </w:t>
      </w:r>
      <w:r w:rsidRPr="00C1411C">
        <w:t xml:space="preserve">results are accurate, fair, and culturally </w:t>
      </w:r>
      <w:r>
        <w:t>appropriate</w:t>
      </w:r>
      <w:r w:rsidRPr="00C1411C">
        <w:t>.</w:t>
      </w:r>
    </w:p>
    <w:p w14:paraId="498156E0" w14:textId="725009CE" w:rsidR="00CD11A4" w:rsidRPr="00DD396C" w:rsidRDefault="00CD11A4" w:rsidP="00CD11A4">
      <w:pPr>
        <w:rPr>
          <w:sz w:val="24"/>
          <w:szCs w:val="22"/>
        </w:rPr>
      </w:pPr>
      <w:r w:rsidRPr="00DD396C">
        <w:rPr>
          <w:b/>
          <w:bCs/>
          <w:sz w:val="24"/>
          <w:szCs w:val="22"/>
        </w:rPr>
        <w:t xml:space="preserve">Please note that you should only use AI tools that have been approved by your </w:t>
      </w:r>
      <w:r w:rsidR="00336185">
        <w:rPr>
          <w:b/>
          <w:bCs/>
          <w:sz w:val="24"/>
          <w:szCs w:val="22"/>
        </w:rPr>
        <w:t>agency or department</w:t>
      </w:r>
      <w:r w:rsidRPr="00DD396C">
        <w:rPr>
          <w:b/>
          <w:bCs/>
          <w:sz w:val="24"/>
          <w:szCs w:val="22"/>
        </w:rPr>
        <w:t xml:space="preserve">. Any documents that you upload to the tool should only be up to the security clearance level approved for the tool by your </w:t>
      </w:r>
      <w:r w:rsidR="002C7945" w:rsidRPr="002C7945">
        <w:rPr>
          <w:b/>
          <w:bCs/>
          <w:sz w:val="24"/>
          <w:szCs w:val="22"/>
        </w:rPr>
        <w:t>agency or department</w:t>
      </w:r>
      <w:r w:rsidRPr="00DD396C">
        <w:rPr>
          <w:b/>
          <w:bCs/>
          <w:sz w:val="24"/>
          <w:szCs w:val="22"/>
        </w:rPr>
        <w:t xml:space="preserve">. </w:t>
      </w:r>
    </w:p>
    <w:p w14:paraId="5C6906AC" w14:textId="1C91CE47" w:rsidR="4733C3AE" w:rsidRDefault="00261A39" w:rsidP="60B55662">
      <w:pPr>
        <w:pStyle w:val="Heading2"/>
      </w:pPr>
      <w:r>
        <w:t>P</w:t>
      </w:r>
      <w:r w:rsidR="4733C3AE">
        <w:t>rompt</w:t>
      </w:r>
      <w:r w:rsidR="00A80BF7">
        <w:t xml:space="preserve"> engineering</w:t>
      </w:r>
    </w:p>
    <w:p w14:paraId="39140EDE" w14:textId="38EF50A9" w:rsidR="005A347E" w:rsidRDefault="00D64AC8" w:rsidP="005A347E">
      <w:r w:rsidRPr="00D64AC8">
        <w:t>A prompt is a</w:t>
      </w:r>
      <w:r>
        <w:t>n</w:t>
      </w:r>
      <w:r w:rsidRPr="00D64AC8">
        <w:t xml:space="preserve"> instruction</w:t>
      </w:r>
      <w:r>
        <w:t xml:space="preserve"> in </w:t>
      </w:r>
      <w:r w:rsidRPr="00D64AC8">
        <w:t xml:space="preserve">natural language that tells a </w:t>
      </w:r>
      <w:r w:rsidR="00AA400D">
        <w:t>Gen AI tool</w:t>
      </w:r>
      <w:r w:rsidRPr="00D64AC8">
        <w:t xml:space="preserve"> to perform a task</w:t>
      </w:r>
      <w:r w:rsidR="00AA400D">
        <w:t xml:space="preserve">. </w:t>
      </w:r>
      <w:r w:rsidR="00F020D6">
        <w:t xml:space="preserve">Prompt engineering is the </w:t>
      </w:r>
      <w:r w:rsidR="00EC0C38" w:rsidRPr="00EC0C38">
        <w:t>process of creating and refining the</w:t>
      </w:r>
      <w:r w:rsidR="00EC0C38">
        <w:t>se</w:t>
      </w:r>
      <w:r w:rsidR="00EC0C38" w:rsidRPr="00EC0C38">
        <w:t xml:space="preserve"> prompt</w:t>
      </w:r>
      <w:r w:rsidR="00EC0C38">
        <w:t>s</w:t>
      </w:r>
      <w:r w:rsidR="00EC0C38" w:rsidRPr="00EC0C38">
        <w:t xml:space="preserve"> </w:t>
      </w:r>
      <w:r w:rsidR="00EC0C38">
        <w:t>to get a</w:t>
      </w:r>
      <w:r w:rsidR="00261A39">
        <w:t xml:space="preserve"> suitabl</w:t>
      </w:r>
      <w:r w:rsidR="00EC0C38">
        <w:t>e output from the tool</w:t>
      </w:r>
      <w:r w:rsidR="00EC0C38" w:rsidRPr="00EC0C38">
        <w:t>.</w:t>
      </w:r>
      <w:r w:rsidR="00EC0C38">
        <w:rPr>
          <w:rStyle w:val="FootnoteReference"/>
        </w:rPr>
        <w:footnoteReference w:id="2"/>
      </w:r>
      <w:r w:rsidR="00E44200">
        <w:t xml:space="preserve"> </w:t>
      </w:r>
      <w:r w:rsidR="006940D5">
        <w:t xml:space="preserve">Table 1 below shares some overarching tips for using Gen AI tools. This is derived from the AI </w:t>
      </w:r>
      <w:proofErr w:type="spellStart"/>
      <w:r w:rsidR="006940D5">
        <w:t>Colab’s</w:t>
      </w:r>
      <w:proofErr w:type="spellEnd"/>
      <w:r w:rsidR="006940D5">
        <w:t xml:space="preserve"> “AI for Policy People” course, available through </w:t>
      </w:r>
      <w:proofErr w:type="spellStart"/>
      <w:r w:rsidR="006940D5">
        <w:t>APSLearn</w:t>
      </w:r>
      <w:proofErr w:type="spellEnd"/>
      <w:r w:rsidR="006940D5">
        <w:t>.</w:t>
      </w:r>
      <w:r w:rsidR="00D95255">
        <w:t xml:space="preserve"> </w:t>
      </w:r>
      <w:r w:rsidR="00E44200">
        <w:t xml:space="preserve">These tips are organised </w:t>
      </w:r>
      <w:r w:rsidR="00172C88">
        <w:t>along four pillars:</w:t>
      </w:r>
    </w:p>
    <w:p w14:paraId="07E3E7B1" w14:textId="634CC5E9" w:rsidR="00172C88" w:rsidRPr="009B2095" w:rsidRDefault="00097AAA" w:rsidP="005A347E">
      <w:pPr>
        <w:rPr>
          <w:sz w:val="24"/>
          <w:szCs w:val="22"/>
        </w:rPr>
      </w:pPr>
      <w:r>
        <w:rPr>
          <w:noProof/>
        </w:rPr>
        <w:drawing>
          <wp:inline distT="0" distB="0" distL="0" distR="0" wp14:anchorId="13517050" wp14:editId="364E596C">
            <wp:extent cx="553261" cy="400050"/>
            <wp:effectExtent l="0" t="0" r="0" b="0"/>
            <wp:docPr id="1744037383" name="Graphic 1" descr="Map with pi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161646" name="Graphic 524161646" descr="Map with pin with solid fill"/>
                    <pic:cNvPicPr/>
                  </pic:nvPicPr>
                  <pic:blipFill rotWithShape="1">
                    <a:blip r:embed="rId7">
                      <a:extLst>
                        <a:ext uri="{96DAC541-7B7A-43D3-8B79-37D633B846F1}">
                          <asvg:svgBlip xmlns:asvg="http://schemas.microsoft.com/office/drawing/2016/SVG/main" r:embed="rId8"/>
                        </a:ext>
                      </a:extLst>
                    </a:blip>
                    <a:srcRect t="13846" b="13845"/>
                    <a:stretch>
                      <a:fillRect/>
                    </a:stretch>
                  </pic:blipFill>
                  <pic:spPr bwMode="auto">
                    <a:xfrm>
                      <a:off x="0" y="0"/>
                      <a:ext cx="558371" cy="403745"/>
                    </a:xfrm>
                    <a:prstGeom prst="rect">
                      <a:avLst/>
                    </a:prstGeom>
                    <a:ln>
                      <a:noFill/>
                    </a:ln>
                    <a:extLst>
                      <a:ext uri="{53640926-AAD7-44D8-BBD7-CCE9431645EC}">
                        <a14:shadowObscured xmlns:a14="http://schemas.microsoft.com/office/drawing/2010/main"/>
                      </a:ext>
                    </a:extLst>
                  </pic:spPr>
                </pic:pic>
              </a:graphicData>
            </a:graphic>
          </wp:inline>
        </w:drawing>
      </w:r>
      <w:r w:rsidR="002B2BAC" w:rsidRPr="00026BCF">
        <w:rPr>
          <w:sz w:val="24"/>
          <w:szCs w:val="22"/>
        </w:rPr>
        <w:t>S</w:t>
      </w:r>
      <w:r w:rsidR="00026BCF" w:rsidRPr="00026BCF">
        <w:rPr>
          <w:sz w:val="24"/>
          <w:szCs w:val="22"/>
        </w:rPr>
        <w:t>hare s</w:t>
      </w:r>
      <w:r w:rsidR="002B2BAC" w:rsidRPr="00026BCF">
        <w:rPr>
          <w:sz w:val="24"/>
          <w:szCs w:val="22"/>
        </w:rPr>
        <w:t>pecifics and context</w:t>
      </w:r>
    </w:p>
    <w:p w14:paraId="0F666306" w14:textId="11F9200C" w:rsidR="00026BCF" w:rsidRDefault="00097AAA" w:rsidP="005A347E">
      <w:r>
        <w:rPr>
          <w:noProof/>
        </w:rPr>
        <w:drawing>
          <wp:inline distT="0" distB="0" distL="0" distR="0" wp14:anchorId="1D4F230F" wp14:editId="3C04308B">
            <wp:extent cx="557530" cy="476250"/>
            <wp:effectExtent l="0" t="0" r="0" b="0"/>
            <wp:docPr id="295409191" name="Graphic 1" descr="Magnifying gla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409191" name="Graphic 1" descr="Magnifying glass with solid fill"/>
                    <pic:cNvPicPr/>
                  </pic:nvPicPr>
                  <pic:blipFill rotWithShape="1">
                    <a:blip r:embed="rId9">
                      <a:extLst>
                        <a:ext uri="{96DAC541-7B7A-43D3-8B79-37D633B846F1}">
                          <asvg:svgBlip xmlns:asvg="http://schemas.microsoft.com/office/drawing/2016/SVG/main" r:embed="rId10"/>
                        </a:ext>
                      </a:extLst>
                    </a:blip>
                    <a:srcRect t="8722" b="5857"/>
                    <a:stretch>
                      <a:fillRect/>
                    </a:stretch>
                  </pic:blipFill>
                  <pic:spPr bwMode="auto">
                    <a:xfrm>
                      <a:off x="0" y="0"/>
                      <a:ext cx="558371" cy="476968"/>
                    </a:xfrm>
                    <a:prstGeom prst="rect">
                      <a:avLst/>
                    </a:prstGeom>
                    <a:ln>
                      <a:noFill/>
                    </a:ln>
                    <a:extLst>
                      <a:ext uri="{53640926-AAD7-44D8-BBD7-CCE9431645EC}">
                        <a14:shadowObscured xmlns:a14="http://schemas.microsoft.com/office/drawing/2010/main"/>
                      </a:ext>
                    </a:extLst>
                  </pic:spPr>
                </pic:pic>
              </a:graphicData>
            </a:graphic>
          </wp:inline>
        </w:drawing>
      </w:r>
      <w:r w:rsidR="00026BCF" w:rsidRPr="00026BCF">
        <w:rPr>
          <w:sz w:val="24"/>
          <w:szCs w:val="22"/>
        </w:rPr>
        <w:t>Provide examples</w:t>
      </w:r>
    </w:p>
    <w:p w14:paraId="6E1424A3" w14:textId="5A651F62" w:rsidR="00481023" w:rsidRPr="00026BCF" w:rsidRDefault="00097AAA" w:rsidP="005A347E">
      <w:pPr>
        <w:rPr>
          <w:sz w:val="24"/>
          <w:szCs w:val="22"/>
        </w:rPr>
      </w:pPr>
      <w:r>
        <w:rPr>
          <w:noProof/>
        </w:rPr>
        <w:drawing>
          <wp:inline distT="0" distB="0" distL="0" distR="0" wp14:anchorId="7471E8D6" wp14:editId="030CB2B5">
            <wp:extent cx="557530" cy="495300"/>
            <wp:effectExtent l="0" t="0" r="0" b="0"/>
            <wp:docPr id="891878511" name="Graphic 1" descr="Scales of justi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878511" name="Graphic 1" descr="Scales of justice with solid fill"/>
                    <pic:cNvPicPr/>
                  </pic:nvPicPr>
                  <pic:blipFill rotWithShape="1">
                    <a:blip r:embed="rId11">
                      <a:extLst>
                        <a:ext uri="{96DAC541-7B7A-43D3-8B79-37D633B846F1}">
                          <asvg:svgBlip xmlns:asvg="http://schemas.microsoft.com/office/drawing/2016/SVG/main" r:embed="rId12"/>
                        </a:ext>
                      </a:extLst>
                    </a:blip>
                    <a:srcRect t="7013" b="4147"/>
                    <a:stretch>
                      <a:fillRect/>
                    </a:stretch>
                  </pic:blipFill>
                  <pic:spPr bwMode="auto">
                    <a:xfrm>
                      <a:off x="0" y="0"/>
                      <a:ext cx="558371" cy="496047"/>
                    </a:xfrm>
                    <a:prstGeom prst="rect">
                      <a:avLst/>
                    </a:prstGeom>
                    <a:ln>
                      <a:noFill/>
                    </a:ln>
                    <a:extLst>
                      <a:ext uri="{53640926-AAD7-44D8-BBD7-CCE9431645EC}">
                        <a14:shadowObscured xmlns:a14="http://schemas.microsoft.com/office/drawing/2010/main"/>
                      </a:ext>
                    </a:extLst>
                  </pic:spPr>
                </pic:pic>
              </a:graphicData>
            </a:graphic>
          </wp:inline>
        </w:drawing>
      </w:r>
      <w:r w:rsidR="00026BCF" w:rsidRPr="00026BCF">
        <w:rPr>
          <w:sz w:val="24"/>
          <w:szCs w:val="22"/>
        </w:rPr>
        <w:t>Avoid leading or biased prompts</w:t>
      </w:r>
    </w:p>
    <w:p w14:paraId="14A020A0" w14:textId="6E9D6CBE" w:rsidR="00FC2691" w:rsidRPr="00026BCF" w:rsidRDefault="00097AAA" w:rsidP="005A347E">
      <w:pPr>
        <w:rPr>
          <w:sz w:val="24"/>
          <w:szCs w:val="22"/>
        </w:rPr>
      </w:pPr>
      <w:r>
        <w:rPr>
          <w:noProof/>
        </w:rPr>
        <w:drawing>
          <wp:inline distT="0" distB="0" distL="0" distR="0" wp14:anchorId="2861B108" wp14:editId="5E7E3645">
            <wp:extent cx="558371" cy="403745"/>
            <wp:effectExtent l="0" t="0" r="0" b="0"/>
            <wp:docPr id="433392925" name="Graphic 1"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392925" name="Graphic 1" descr="Chat with solid fill"/>
                    <pic:cNvPicPr/>
                  </pic:nvPicPr>
                  <pic:blipFill>
                    <a:blip r:embed="rId13">
                      <a:extLst>
                        <a:ext uri="{96DAC541-7B7A-43D3-8B79-37D633B846F1}">
                          <asvg:svgBlip xmlns:asvg="http://schemas.microsoft.com/office/drawing/2016/SVG/main" r:embed="rId14"/>
                        </a:ext>
                      </a:extLst>
                    </a:blip>
                    <a:srcRect t="13846" b="13846"/>
                    <a:stretch>
                      <a:fillRect/>
                    </a:stretch>
                  </pic:blipFill>
                  <pic:spPr bwMode="auto">
                    <a:xfrm>
                      <a:off x="0" y="0"/>
                      <a:ext cx="558371" cy="403745"/>
                    </a:xfrm>
                    <a:prstGeom prst="rect">
                      <a:avLst/>
                    </a:prstGeom>
                    <a:extLst>
                      <a:ext uri="{53640926-AAD7-44D8-BBD7-CCE9431645EC}">
                        <a14:shadowObscured xmlns:a14="http://schemas.microsoft.com/office/drawing/2010/main"/>
                      </a:ext>
                    </a:extLst>
                  </pic:spPr>
                </pic:pic>
              </a:graphicData>
            </a:graphic>
          </wp:inline>
        </w:drawing>
      </w:r>
      <w:r w:rsidR="00026BCF">
        <w:rPr>
          <w:sz w:val="24"/>
          <w:szCs w:val="22"/>
        </w:rPr>
        <w:t>Chat</w:t>
      </w:r>
      <w:r w:rsidR="00912706">
        <w:rPr>
          <w:sz w:val="24"/>
          <w:szCs w:val="22"/>
        </w:rPr>
        <w:t>, not search</w:t>
      </w:r>
    </w:p>
    <w:p w14:paraId="4A231532" w14:textId="750D239A" w:rsidR="006E73BA" w:rsidRDefault="006E73BA" w:rsidP="006E73BA">
      <w:pPr>
        <w:pStyle w:val="Heading4"/>
      </w:pPr>
      <w:r>
        <w:lastRenderedPageBreak/>
        <w:t xml:space="preserve">Table </w:t>
      </w:r>
      <w:r>
        <w:fldChar w:fldCharType="begin"/>
      </w:r>
      <w:r>
        <w:instrText xml:space="preserve"> SEQ Table \* ARABIC </w:instrText>
      </w:r>
      <w:r>
        <w:fldChar w:fldCharType="separate"/>
      </w:r>
      <w:r>
        <w:rPr>
          <w:noProof/>
        </w:rPr>
        <w:t>1</w:t>
      </w:r>
      <w:r>
        <w:fldChar w:fldCharType="end"/>
      </w:r>
      <w:r>
        <w:t>: Essential prompt engineering tips</w:t>
      </w:r>
    </w:p>
    <w:tbl>
      <w:tblPr>
        <w:tblStyle w:val="GridTable4-Accent3"/>
        <w:tblW w:w="8562" w:type="dxa"/>
        <w:tblLook w:val="04A0" w:firstRow="1" w:lastRow="0" w:firstColumn="1" w:lastColumn="0" w:noHBand="0" w:noVBand="1"/>
      </w:tblPr>
      <w:tblGrid>
        <w:gridCol w:w="2268"/>
        <w:gridCol w:w="2098"/>
        <w:gridCol w:w="2098"/>
        <w:gridCol w:w="2098"/>
      </w:tblGrid>
      <w:tr w:rsidR="00851824" w14:paraId="2EC8F629" w14:textId="77777777" w:rsidTr="00B119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4B510F1" w14:textId="7363C719" w:rsidR="00851824" w:rsidRDefault="00F61E40" w:rsidP="005A347E">
            <w:r>
              <w:t>S</w:t>
            </w:r>
            <w:r w:rsidR="00026BCF">
              <w:t>hare s</w:t>
            </w:r>
            <w:r>
              <w:t>pecifics and context</w:t>
            </w:r>
          </w:p>
        </w:tc>
        <w:tc>
          <w:tcPr>
            <w:tcW w:w="2098" w:type="dxa"/>
          </w:tcPr>
          <w:p w14:paraId="1157DB2D" w14:textId="379B1662" w:rsidR="00851824" w:rsidRDefault="00026BCF" w:rsidP="005A347E">
            <w:pPr>
              <w:cnfStyle w:val="100000000000" w:firstRow="1" w:lastRow="0" w:firstColumn="0" w:lastColumn="0" w:oddVBand="0" w:evenVBand="0" w:oddHBand="0" w:evenHBand="0" w:firstRowFirstColumn="0" w:firstRowLastColumn="0" w:lastRowFirstColumn="0" w:lastRowLastColumn="0"/>
            </w:pPr>
            <w:r>
              <w:t>Provide e</w:t>
            </w:r>
            <w:r w:rsidR="00832FAC">
              <w:t>xamples</w:t>
            </w:r>
            <w:r>
              <w:t xml:space="preserve"> </w:t>
            </w:r>
          </w:p>
        </w:tc>
        <w:tc>
          <w:tcPr>
            <w:tcW w:w="2098" w:type="dxa"/>
          </w:tcPr>
          <w:p w14:paraId="727FF6DB" w14:textId="01375ADD" w:rsidR="00851824" w:rsidRDefault="00832FAC" w:rsidP="005A347E">
            <w:pPr>
              <w:cnfStyle w:val="100000000000" w:firstRow="1" w:lastRow="0" w:firstColumn="0" w:lastColumn="0" w:oddVBand="0" w:evenVBand="0" w:oddHBand="0" w:evenHBand="0" w:firstRowFirstColumn="0" w:firstRowLastColumn="0" w:lastRowFirstColumn="0" w:lastRowLastColumn="0"/>
            </w:pPr>
            <w:r>
              <w:t>Avoid leading or biased prompts</w:t>
            </w:r>
          </w:p>
        </w:tc>
        <w:tc>
          <w:tcPr>
            <w:tcW w:w="2098" w:type="dxa"/>
          </w:tcPr>
          <w:p w14:paraId="322E2187" w14:textId="0B7E3D27" w:rsidR="00851824" w:rsidRDefault="00832FAC" w:rsidP="005A347E">
            <w:pPr>
              <w:cnfStyle w:val="100000000000" w:firstRow="1" w:lastRow="0" w:firstColumn="0" w:lastColumn="0" w:oddVBand="0" w:evenVBand="0" w:oddHBand="0" w:evenHBand="0" w:firstRowFirstColumn="0" w:firstRowLastColumn="0" w:lastRowFirstColumn="0" w:lastRowLastColumn="0"/>
            </w:pPr>
            <w:r>
              <w:t>Chat, not search</w:t>
            </w:r>
          </w:p>
        </w:tc>
      </w:tr>
      <w:tr w:rsidR="00851824" w14:paraId="2AB931BE" w14:textId="77777777" w:rsidTr="00B11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E984C9F" w14:textId="02F5C0C0" w:rsidR="00851824" w:rsidRPr="00CF61BA" w:rsidRDefault="00B62DBB" w:rsidP="005A347E">
            <w:pPr>
              <w:rPr>
                <w:b w:val="0"/>
                <w:bCs w:val="0"/>
              </w:rPr>
            </w:pPr>
            <w:r>
              <w:rPr>
                <w:b w:val="0"/>
                <w:bCs w:val="0"/>
              </w:rPr>
              <w:t xml:space="preserve">Gen </w:t>
            </w:r>
            <w:r w:rsidR="00890B49">
              <w:rPr>
                <w:b w:val="0"/>
                <w:bCs w:val="0"/>
              </w:rPr>
              <w:t xml:space="preserve">AI tools </w:t>
            </w:r>
            <w:r>
              <w:rPr>
                <w:b w:val="0"/>
                <w:bCs w:val="0"/>
              </w:rPr>
              <w:t xml:space="preserve">like Copilot </w:t>
            </w:r>
            <w:r w:rsidR="00CF61BA" w:rsidRPr="00CF61BA">
              <w:rPr>
                <w:b w:val="0"/>
                <w:bCs w:val="0"/>
              </w:rPr>
              <w:t>are not search-engines</w:t>
            </w:r>
            <w:r w:rsidR="002F2BE1">
              <w:rPr>
                <w:b w:val="0"/>
                <w:bCs w:val="0"/>
              </w:rPr>
              <w:t>.</w:t>
            </w:r>
            <w:r w:rsidR="00CF61BA" w:rsidRPr="00CF61BA">
              <w:rPr>
                <w:b w:val="0"/>
                <w:bCs w:val="0"/>
              </w:rPr>
              <w:t xml:space="preserve"> </w:t>
            </w:r>
            <w:r w:rsidR="002F2BE1">
              <w:rPr>
                <w:b w:val="0"/>
                <w:bCs w:val="0"/>
              </w:rPr>
              <w:t>T</w:t>
            </w:r>
            <w:r w:rsidR="00CF61BA" w:rsidRPr="00CF61BA">
              <w:rPr>
                <w:b w:val="0"/>
                <w:bCs w:val="0"/>
              </w:rPr>
              <w:t>hey don’t work on keywords, they work on the meaning of words and how they are used, just like people. For more tailored, and useful responses</w:t>
            </w:r>
            <w:r>
              <w:rPr>
                <w:b w:val="0"/>
                <w:bCs w:val="0"/>
              </w:rPr>
              <w:t xml:space="preserve"> from AI tools</w:t>
            </w:r>
            <w:r w:rsidR="00CF61BA" w:rsidRPr="00CF61BA">
              <w:rPr>
                <w:b w:val="0"/>
                <w:bCs w:val="0"/>
              </w:rPr>
              <w:t xml:space="preserve">, you should provide as much context as you can, with specific requests. Vague prompts </w:t>
            </w:r>
            <w:r w:rsidR="00CF61BA">
              <w:rPr>
                <w:b w:val="0"/>
                <w:bCs w:val="0"/>
              </w:rPr>
              <w:t xml:space="preserve">lead to </w:t>
            </w:r>
            <w:r w:rsidR="00CF61BA" w:rsidRPr="00CF61BA">
              <w:rPr>
                <w:b w:val="0"/>
                <w:bCs w:val="0"/>
              </w:rPr>
              <w:t>generic answers.</w:t>
            </w:r>
          </w:p>
        </w:tc>
        <w:tc>
          <w:tcPr>
            <w:tcW w:w="2098" w:type="dxa"/>
          </w:tcPr>
          <w:p w14:paraId="63C065C6" w14:textId="320D9BD6" w:rsidR="00851824" w:rsidRDefault="00B62DBB" w:rsidP="005A347E">
            <w:pPr>
              <w:cnfStyle w:val="000000100000" w:firstRow="0" w:lastRow="0" w:firstColumn="0" w:lastColumn="0" w:oddVBand="0" w:evenVBand="0" w:oddHBand="1" w:evenHBand="0" w:firstRowFirstColumn="0" w:firstRowLastColumn="0" w:lastRowFirstColumn="0" w:lastRowLastColumn="0"/>
            </w:pPr>
            <w:r>
              <w:t>Gen AI tools</w:t>
            </w:r>
            <w:r w:rsidR="002C12EE" w:rsidRPr="002C12EE">
              <w:t xml:space="preserve"> can</w:t>
            </w:r>
            <w:r w:rsidR="00640976">
              <w:t xml:space="preserve"> “read between the lines”</w:t>
            </w:r>
            <w:r w:rsidR="002C12EE" w:rsidRPr="002C12EE">
              <w:t xml:space="preserve"> </w:t>
            </w:r>
            <w:r w:rsidR="002C12EE">
              <w:t>pick up</w:t>
            </w:r>
            <w:r w:rsidR="002C12EE" w:rsidRPr="002C12EE">
              <w:t xml:space="preserve"> a lot of </w:t>
            </w:r>
            <w:r w:rsidR="00640976">
              <w:t xml:space="preserve">indirect </w:t>
            </w:r>
            <w:r w:rsidR="002C12EE" w:rsidRPr="002C12EE">
              <w:t>instruction</w:t>
            </w:r>
            <w:r w:rsidR="00640976">
              <w:t>s</w:t>
            </w:r>
            <w:r w:rsidR="002C12EE" w:rsidRPr="002C12EE">
              <w:t xml:space="preserve"> </w:t>
            </w:r>
            <w:r w:rsidR="00640976">
              <w:t xml:space="preserve">when you share </w:t>
            </w:r>
            <w:r w:rsidR="002C12EE" w:rsidRPr="002C12EE">
              <w:t>raw examples</w:t>
            </w:r>
            <w:r w:rsidR="00C74DFE">
              <w:t xml:space="preserve"> about your topic of interest</w:t>
            </w:r>
            <w:r w:rsidR="00640976">
              <w:t xml:space="preserve">. </w:t>
            </w:r>
            <w:r w:rsidR="00F51765">
              <w:t>Examples</w:t>
            </w:r>
            <w:r w:rsidR="00640976">
              <w:t xml:space="preserve"> hel</w:t>
            </w:r>
            <w:r w:rsidR="00F51765">
              <w:t>p reinforce your specific requests.</w:t>
            </w:r>
          </w:p>
        </w:tc>
        <w:tc>
          <w:tcPr>
            <w:tcW w:w="2098" w:type="dxa"/>
          </w:tcPr>
          <w:p w14:paraId="670D3A10" w14:textId="12942957" w:rsidR="00851824" w:rsidRDefault="00BA0685" w:rsidP="005A347E">
            <w:pPr>
              <w:cnfStyle w:val="000000100000" w:firstRow="0" w:lastRow="0" w:firstColumn="0" w:lastColumn="0" w:oddVBand="0" w:evenVBand="0" w:oddHBand="1" w:evenHBand="0" w:firstRowFirstColumn="0" w:firstRowLastColumn="0" w:lastRowFirstColumn="0" w:lastRowLastColumn="0"/>
            </w:pPr>
            <w:r>
              <w:t>Use</w:t>
            </w:r>
            <w:r w:rsidR="004974B5" w:rsidRPr="004974B5">
              <w:t xml:space="preserve"> balanced </w:t>
            </w:r>
            <w:r>
              <w:t>prompts/requests</w:t>
            </w:r>
            <w:r w:rsidR="004974B5" w:rsidRPr="004974B5">
              <w:t xml:space="preserve"> to get well-rounded </w:t>
            </w:r>
            <w:r>
              <w:t>responses</w:t>
            </w:r>
            <w:r w:rsidR="004974B5" w:rsidRPr="004974B5">
              <w:t xml:space="preserve">. Avoid </w:t>
            </w:r>
            <w:r>
              <w:t>leading</w:t>
            </w:r>
            <w:r w:rsidR="004974B5" w:rsidRPr="004974B5">
              <w:t xml:space="preserve"> or biased prompts. If you </w:t>
            </w:r>
            <w:r w:rsidR="008F4FD4">
              <w:t>are un</w:t>
            </w:r>
            <w:r w:rsidR="004974B5" w:rsidRPr="004974B5">
              <w:t xml:space="preserve">sure </w:t>
            </w:r>
            <w:r w:rsidR="00FF4AFB">
              <w:t xml:space="preserve">that </w:t>
            </w:r>
            <w:r w:rsidR="008F4FD4">
              <w:t xml:space="preserve">the </w:t>
            </w:r>
            <w:r w:rsidR="003C23A0">
              <w:t>Gen AI tool</w:t>
            </w:r>
            <w:r w:rsidR="008F4FD4">
              <w:t xml:space="preserve"> has </w:t>
            </w:r>
            <w:r w:rsidR="004974B5" w:rsidRPr="004974B5">
              <w:t>considered</w:t>
            </w:r>
            <w:r w:rsidR="008F4FD4">
              <w:t xml:space="preserve"> all aspects of your query</w:t>
            </w:r>
            <w:r w:rsidR="004974B5" w:rsidRPr="004974B5">
              <w:t>, simply</w:t>
            </w:r>
            <w:r>
              <w:t xml:space="preserve"> ask </w:t>
            </w:r>
            <w:r w:rsidR="008F4FD4">
              <w:t xml:space="preserve">it </w:t>
            </w:r>
            <w:r>
              <w:t xml:space="preserve">to </w:t>
            </w:r>
            <w:r w:rsidR="004974B5" w:rsidRPr="004974B5">
              <w:t>be appropriately critical.</w:t>
            </w:r>
          </w:p>
        </w:tc>
        <w:tc>
          <w:tcPr>
            <w:tcW w:w="2098" w:type="dxa"/>
          </w:tcPr>
          <w:p w14:paraId="01796F8D" w14:textId="69966FFC" w:rsidR="00851824" w:rsidRDefault="00C31046" w:rsidP="005A347E">
            <w:pPr>
              <w:cnfStyle w:val="000000100000" w:firstRow="0" w:lastRow="0" w:firstColumn="0" w:lastColumn="0" w:oddVBand="0" w:evenVBand="0" w:oddHBand="1" w:evenHBand="0" w:firstRowFirstColumn="0" w:firstRowLastColumn="0" w:lastRowFirstColumn="0" w:lastRowLastColumn="0"/>
            </w:pPr>
            <w:r w:rsidRPr="00C31046">
              <w:t xml:space="preserve">Use </w:t>
            </w:r>
            <w:r w:rsidR="00B70360">
              <w:t>Gen AI tools</w:t>
            </w:r>
            <w:r w:rsidRPr="00C31046">
              <w:t xml:space="preserve"> conversationally. Ask clarifying questions, build on responses, and treat it like a colleague you're bouncing ideas off</w:t>
            </w:r>
            <w:r w:rsidR="00B70360">
              <w:t>.</w:t>
            </w:r>
            <w:r w:rsidRPr="00C31046">
              <w:t xml:space="preserve">  </w:t>
            </w:r>
            <w:r w:rsidR="00B70360">
              <w:t>D</w:t>
            </w:r>
            <w:r w:rsidRPr="00C31046">
              <w:t>on’t expect a perfect response in one go. Iterate</w:t>
            </w:r>
            <w:r w:rsidR="00B70360">
              <w:t>,</w:t>
            </w:r>
            <w:r w:rsidRPr="00C31046">
              <w:t xml:space="preserve"> get a rough version, revise</w:t>
            </w:r>
            <w:r w:rsidR="002100B2">
              <w:t xml:space="preserve"> and</w:t>
            </w:r>
            <w:r w:rsidRPr="00C31046">
              <w:t xml:space="preserve"> refine through </w:t>
            </w:r>
            <w:r w:rsidR="002100B2">
              <w:t>additional</w:t>
            </w:r>
            <w:r w:rsidRPr="00C31046">
              <w:t xml:space="preserve"> prompts.</w:t>
            </w:r>
          </w:p>
        </w:tc>
      </w:tr>
    </w:tbl>
    <w:p w14:paraId="263F33F2" w14:textId="7207AF8F" w:rsidR="00952F2F" w:rsidRDefault="00185667" w:rsidP="007A63AD">
      <w:pPr>
        <w:pStyle w:val="Heading2"/>
      </w:pPr>
      <w:r>
        <w:t>What is natural language processing</w:t>
      </w:r>
      <w:r w:rsidR="000C3632">
        <w:t>?</w:t>
      </w:r>
    </w:p>
    <w:p w14:paraId="04E20B3A" w14:textId="46F7ADAC" w:rsidR="001E76EC" w:rsidRDefault="001E76EC" w:rsidP="001E76EC">
      <w:r>
        <w:t>Natural Language Processing (NLP) enables AI tools to understand, interpret, and generate human language.</w:t>
      </w:r>
      <w:r w:rsidR="00AA1B48">
        <w:rPr>
          <w:rStyle w:val="FootnoteReference"/>
        </w:rPr>
        <w:footnoteReference w:id="3"/>
      </w:r>
      <w:r>
        <w:t xml:space="preserve"> It powers:</w:t>
      </w:r>
    </w:p>
    <w:p w14:paraId="0CC8B2FB" w14:textId="77777777" w:rsidR="001E76EC" w:rsidRDefault="001E76EC" w:rsidP="006A7EFA">
      <w:pPr>
        <w:pStyle w:val="Bullet"/>
      </w:pPr>
      <w:r>
        <w:t>Chatbots and virtual assistants</w:t>
      </w:r>
    </w:p>
    <w:p w14:paraId="0A8703F4" w14:textId="77777777" w:rsidR="001E76EC" w:rsidRDefault="001E76EC" w:rsidP="006A7EFA">
      <w:pPr>
        <w:pStyle w:val="Bullet"/>
      </w:pPr>
      <w:r>
        <w:t>Text summarisation and sentiment analysis</w:t>
      </w:r>
    </w:p>
    <w:p w14:paraId="78AF6707" w14:textId="77777777" w:rsidR="001E76EC" w:rsidRDefault="001E76EC" w:rsidP="006A7EFA">
      <w:pPr>
        <w:pStyle w:val="Bullet"/>
      </w:pPr>
      <w:r>
        <w:t>Theme extraction from qualitative data</w:t>
      </w:r>
    </w:p>
    <w:p w14:paraId="7C106B01" w14:textId="77777777" w:rsidR="001E76EC" w:rsidRDefault="001E76EC" w:rsidP="006A7EFA">
      <w:pPr>
        <w:pStyle w:val="Bullet"/>
      </w:pPr>
      <w:r>
        <w:t>Automated translation and transcription</w:t>
      </w:r>
    </w:p>
    <w:p w14:paraId="6D8757E5" w14:textId="357D3AD5" w:rsidR="00553361" w:rsidRDefault="001E76EC" w:rsidP="006A7EFA">
      <w:r>
        <w:t xml:space="preserve">NLP </w:t>
      </w:r>
      <w:r w:rsidR="006A7EFA">
        <w:t xml:space="preserve">can </w:t>
      </w:r>
      <w:r w:rsidR="00BE41A2">
        <w:t xml:space="preserve">support evaluations by </w:t>
      </w:r>
      <w:r>
        <w:t>help</w:t>
      </w:r>
      <w:r w:rsidR="00BE41A2">
        <w:t>ing</w:t>
      </w:r>
      <w:r w:rsidR="006A7EFA">
        <w:t xml:space="preserve"> us</w:t>
      </w:r>
      <w:r>
        <w:t xml:space="preserve"> process large volumes of tex</w:t>
      </w:r>
      <w:r w:rsidR="006A7EFA">
        <w:t>t</w:t>
      </w:r>
      <w:r w:rsidR="002F2BE1">
        <w:t>. This can include</w:t>
      </w:r>
      <w:r w:rsidR="006A7EFA">
        <w:t xml:space="preserve"> </w:t>
      </w:r>
      <w:r>
        <w:t>interview transcripts, survey comments, and policy documents</w:t>
      </w:r>
      <w:r w:rsidR="006A7EFA">
        <w:t xml:space="preserve">. </w:t>
      </w:r>
      <w:r w:rsidR="002C0B61">
        <w:t>Analysing t</w:t>
      </w:r>
      <w:r w:rsidR="006A7EFA">
        <w:t xml:space="preserve">his </w:t>
      </w:r>
      <w:r w:rsidR="002C0B61">
        <w:t xml:space="preserve">qualitative data can help us </w:t>
      </w:r>
      <w:r>
        <w:t>identify patterns, themes, and insights</w:t>
      </w:r>
      <w:r w:rsidR="00C75323">
        <w:t xml:space="preserve"> </w:t>
      </w:r>
      <w:r w:rsidR="009800E7">
        <w:t>to answer key evaluation questions.</w:t>
      </w:r>
    </w:p>
    <w:p w14:paraId="70F35D55" w14:textId="29B56C60" w:rsidR="00553361" w:rsidRDefault="00B86AE8" w:rsidP="00CA7063">
      <w:pPr>
        <w:pStyle w:val="Heading3"/>
      </w:pPr>
      <w:r>
        <w:t>Examples of NLP-enabled tools</w:t>
      </w:r>
    </w:p>
    <w:p w14:paraId="1FB140DB" w14:textId="0005D18A" w:rsidR="00F240FC" w:rsidRDefault="007E0A07" w:rsidP="00F240FC">
      <w:r>
        <w:t xml:space="preserve">NLP-enabled tools are </w:t>
      </w:r>
      <w:r w:rsidR="00CA7063">
        <w:t>increasingly available to evaluators and APS officers</w:t>
      </w:r>
      <w:r w:rsidR="00C52AE2">
        <w:t>.</w:t>
      </w:r>
      <w:r w:rsidR="00CA7063">
        <w:t xml:space="preserve"> Some examples include </w:t>
      </w:r>
      <w:r w:rsidR="008B6729">
        <w:t>dedicated qualitative data analysis tools such as NVivo and Qualtrics</w:t>
      </w:r>
      <w:r w:rsidR="004248CD">
        <w:t>. These have</w:t>
      </w:r>
      <w:r w:rsidR="008B6729">
        <w:t xml:space="preserve"> embedded NLP functions</w:t>
      </w:r>
      <w:r w:rsidR="004248CD">
        <w:t xml:space="preserve">. Other </w:t>
      </w:r>
      <w:r w:rsidR="008B6729">
        <w:t>Gen AI tools such as Copilot, ChatGPT</w:t>
      </w:r>
      <w:r w:rsidR="00A74E24">
        <w:t xml:space="preserve"> tools, and Claude, among others</w:t>
      </w:r>
      <w:r w:rsidR="004248CD">
        <w:t xml:space="preserve"> also have NLP capabilities</w:t>
      </w:r>
      <w:r w:rsidR="00A74E24">
        <w:t>.</w:t>
      </w:r>
      <w:r w:rsidR="007235A3">
        <w:t xml:space="preserve"> </w:t>
      </w:r>
      <w:r w:rsidR="007235A3" w:rsidRPr="007235A3">
        <w:t>These tools can be used to support evaluation planning, data analysis, and reporting</w:t>
      </w:r>
      <w:r w:rsidR="007235A3">
        <w:t>, and can “read and understand”</w:t>
      </w:r>
      <w:r w:rsidR="007235A3" w:rsidRPr="007235A3">
        <w:t xml:space="preserve"> uploaded reference documents</w:t>
      </w:r>
      <w:r w:rsidR="004807AD">
        <w:t>.</w:t>
      </w:r>
    </w:p>
    <w:p w14:paraId="06B25B80" w14:textId="77777777" w:rsidR="00FB598B" w:rsidRPr="00F240FC" w:rsidRDefault="00FB598B" w:rsidP="00F240FC"/>
    <w:p w14:paraId="64FFED4B" w14:textId="63A4F429" w:rsidR="00BF7191" w:rsidRDefault="00F60887" w:rsidP="00BF7191">
      <w:pPr>
        <w:pStyle w:val="Heading2"/>
      </w:pPr>
      <w:r>
        <w:t xml:space="preserve">Prompt examples </w:t>
      </w:r>
      <w:r w:rsidR="00DE3222">
        <w:t>by use case</w:t>
      </w:r>
    </w:p>
    <w:p w14:paraId="2C36958A" w14:textId="0CA27A8D" w:rsidR="00DE3222" w:rsidRPr="00DE3222" w:rsidRDefault="00DE3222" w:rsidP="00DE3222">
      <w:pPr>
        <w:pStyle w:val="Heading3"/>
      </w:pPr>
      <w:r>
        <w:t>Identifying key themes</w:t>
      </w:r>
    </w:p>
    <w:p w14:paraId="12939874" w14:textId="004D316E" w:rsidR="004C14D7" w:rsidRDefault="001C06EF" w:rsidP="004C14D7">
      <w:pPr>
        <w:pStyle w:val="OutlineNumbered1"/>
        <w:numPr>
          <w:ilvl w:val="0"/>
          <w:numId w:val="23"/>
        </w:numPr>
      </w:pPr>
      <w:r w:rsidRPr="001C06EF">
        <w:t>“</w:t>
      </w:r>
      <w:r w:rsidR="003438DD">
        <w:t>Provide a two-page summary of</w:t>
      </w:r>
      <w:r w:rsidR="00DE3222">
        <w:t xml:space="preserve"> the </w:t>
      </w:r>
      <w:r w:rsidR="003438DD">
        <w:t>uploaded transcripts/survey responses</w:t>
      </w:r>
      <w:r w:rsidRPr="001C06EF">
        <w:t>.”</w:t>
      </w:r>
      <w:r w:rsidR="004C14D7">
        <w:t xml:space="preserve"> (this helps prime the Gen AI tool with reference content)</w:t>
      </w:r>
    </w:p>
    <w:p w14:paraId="3D8397E6" w14:textId="22E9F182" w:rsidR="000851DD" w:rsidRDefault="00613D70" w:rsidP="00CB37C7">
      <w:pPr>
        <w:pStyle w:val="OutlineNumbered1"/>
        <w:numPr>
          <w:ilvl w:val="0"/>
          <w:numId w:val="23"/>
        </w:numPr>
      </w:pPr>
      <w:r w:rsidRPr="00613D70">
        <w:t>“</w:t>
      </w:r>
      <w:r w:rsidR="003438DD">
        <w:t>Based on the uploaded transcripts</w:t>
      </w:r>
      <w:r w:rsidR="003823A6">
        <w:t xml:space="preserve">/survey responses, what are the three key themes that participants discussed for </w:t>
      </w:r>
      <w:r w:rsidR="00087698" w:rsidRPr="00087698">
        <w:rPr>
          <w:b/>
          <w:bCs/>
        </w:rPr>
        <w:t>[insert topic]</w:t>
      </w:r>
      <w:r w:rsidRPr="00613D70">
        <w:t xml:space="preserve">” </w:t>
      </w:r>
    </w:p>
    <w:p w14:paraId="273FCA66" w14:textId="323D6B64" w:rsidR="002C38D6" w:rsidRDefault="000851DD" w:rsidP="00CB37C7">
      <w:pPr>
        <w:pStyle w:val="OutlineNumbered1"/>
        <w:numPr>
          <w:ilvl w:val="0"/>
          <w:numId w:val="23"/>
        </w:numPr>
      </w:pPr>
      <w:r>
        <w:t>“</w:t>
      </w:r>
      <w:r w:rsidR="00087698">
        <w:t>Provide supporting quotes for each theme</w:t>
      </w:r>
      <w:r w:rsidR="005E6BB9">
        <w:t>”</w:t>
      </w:r>
      <w:r w:rsidR="00E3711D">
        <w:t>.</w:t>
      </w:r>
      <w:r w:rsidR="00087698">
        <w:t xml:space="preserve"> You may repeat </w:t>
      </w:r>
      <w:r w:rsidR="000A1739">
        <w:t xml:space="preserve">prompts 2 and 3 for any number of topics. You can also ask follow-up questions to explore any sub-themes. </w:t>
      </w:r>
    </w:p>
    <w:p w14:paraId="0B3D7C80" w14:textId="3B9419CA" w:rsidR="00BA2F3C" w:rsidRDefault="00BA2F3C" w:rsidP="00BA2F3C">
      <w:pPr>
        <w:pStyle w:val="Heading3"/>
      </w:pPr>
      <w:r>
        <w:t>Sentiment analysis</w:t>
      </w:r>
      <w:r w:rsidR="0039139E">
        <w:t xml:space="preserve"> and comparison</w:t>
      </w:r>
    </w:p>
    <w:p w14:paraId="445FA5FA" w14:textId="77777777" w:rsidR="00BA2F3C" w:rsidRDefault="00BA2F3C" w:rsidP="00BA2F3C">
      <w:pPr>
        <w:pStyle w:val="OutlineNumbered1"/>
        <w:numPr>
          <w:ilvl w:val="0"/>
          <w:numId w:val="26"/>
        </w:numPr>
      </w:pPr>
      <w:r w:rsidRPr="001C06EF">
        <w:t>“</w:t>
      </w:r>
      <w:r>
        <w:t>Provide a two-page summary of the uploaded transcripts/survey responses</w:t>
      </w:r>
      <w:r w:rsidRPr="001C06EF">
        <w:t>.”</w:t>
      </w:r>
      <w:r>
        <w:t xml:space="preserve"> (this helps prime the Gen AI tool with reference content)</w:t>
      </w:r>
    </w:p>
    <w:p w14:paraId="246F3646" w14:textId="4F2F1116" w:rsidR="00BA2F3C" w:rsidRDefault="00BA2F3C" w:rsidP="00BA2F3C">
      <w:pPr>
        <w:pStyle w:val="OutlineNumbered1"/>
        <w:numPr>
          <w:ilvl w:val="0"/>
          <w:numId w:val="23"/>
        </w:numPr>
      </w:pPr>
      <w:r w:rsidRPr="00613D70">
        <w:t>“</w:t>
      </w:r>
      <w:r w:rsidR="00CE4694">
        <w:t>From the uploaded</w:t>
      </w:r>
      <w:r>
        <w:t xml:space="preserve"> </w:t>
      </w:r>
      <w:bookmarkStart w:id="1" w:name="_Hlk207805224"/>
      <w:r>
        <w:t xml:space="preserve">transcripts/survey responses, </w:t>
      </w:r>
      <w:r w:rsidR="00CE4694">
        <w:t xml:space="preserve">summarise </w:t>
      </w:r>
      <w:r w:rsidR="0068715D">
        <w:t>participant sentiments about</w:t>
      </w:r>
      <w:r>
        <w:t xml:space="preserve"> </w:t>
      </w:r>
      <w:bookmarkEnd w:id="1"/>
      <w:r w:rsidRPr="00087698">
        <w:rPr>
          <w:b/>
          <w:bCs/>
        </w:rPr>
        <w:t>[insert topic]</w:t>
      </w:r>
      <w:r w:rsidR="0068715D">
        <w:rPr>
          <w:b/>
          <w:bCs/>
        </w:rPr>
        <w:t xml:space="preserve">. </w:t>
      </w:r>
      <w:r w:rsidR="0068715D" w:rsidRPr="0068715D">
        <w:t>Ca</w:t>
      </w:r>
      <w:r w:rsidR="0068715D">
        <w:t>tegorise these sentiments as positive, negative, and mixed sentiment.</w:t>
      </w:r>
      <w:r w:rsidRPr="00613D70">
        <w:t xml:space="preserve">” </w:t>
      </w:r>
    </w:p>
    <w:p w14:paraId="5981D5B9" w14:textId="77777777" w:rsidR="00BA2F3C" w:rsidRDefault="00BA2F3C" w:rsidP="00BA2F3C">
      <w:pPr>
        <w:pStyle w:val="OutlineNumbered1"/>
        <w:numPr>
          <w:ilvl w:val="0"/>
          <w:numId w:val="23"/>
        </w:numPr>
      </w:pPr>
      <w:r>
        <w:t xml:space="preserve">“Provide supporting quotes for each theme”. You may repeat prompts 2 and 3 for any number of topics. You can also ask follow-up questions to explore any sub-themes. </w:t>
      </w:r>
    </w:p>
    <w:p w14:paraId="64613E71" w14:textId="2E34BAE2" w:rsidR="0039139E" w:rsidRPr="00F902D4" w:rsidRDefault="000E37DD" w:rsidP="00BA2F3C">
      <w:pPr>
        <w:pStyle w:val="OutlineNumbered1"/>
        <w:numPr>
          <w:ilvl w:val="0"/>
          <w:numId w:val="23"/>
        </w:numPr>
      </w:pPr>
      <w:r>
        <w:t>“</w:t>
      </w:r>
      <w:r w:rsidR="00CA1D7D">
        <w:t xml:space="preserve">Summarise any </w:t>
      </w:r>
      <w:r>
        <w:t xml:space="preserve">similarities and </w:t>
      </w:r>
      <w:r w:rsidR="00CA1D7D">
        <w:t xml:space="preserve">differences in </w:t>
      </w:r>
      <w:r>
        <w:t xml:space="preserve">sentiment between </w:t>
      </w:r>
      <w:r w:rsidRPr="000E37DD">
        <w:rPr>
          <w:b/>
          <w:bCs/>
        </w:rPr>
        <w:t>[insert stakeholder group</w:t>
      </w:r>
      <w:r>
        <w:rPr>
          <w:b/>
          <w:bCs/>
        </w:rPr>
        <w:t xml:space="preserve">] </w:t>
      </w:r>
      <w:r w:rsidRPr="000E37DD">
        <w:t>and</w:t>
      </w:r>
      <w:r>
        <w:rPr>
          <w:b/>
          <w:bCs/>
        </w:rPr>
        <w:t xml:space="preserve"> </w:t>
      </w:r>
      <w:r w:rsidRPr="000E37DD">
        <w:rPr>
          <w:b/>
          <w:bCs/>
        </w:rPr>
        <w:t>[insert stakeholder group</w:t>
      </w:r>
      <w:r>
        <w:rPr>
          <w:b/>
          <w:bCs/>
        </w:rPr>
        <w:t xml:space="preserve">] </w:t>
      </w:r>
      <w:r>
        <w:t xml:space="preserve">about </w:t>
      </w:r>
      <w:r w:rsidRPr="00087698">
        <w:rPr>
          <w:b/>
          <w:bCs/>
        </w:rPr>
        <w:t>[insert topic]</w:t>
      </w:r>
      <w:r>
        <w:rPr>
          <w:b/>
          <w:bCs/>
        </w:rPr>
        <w:t>.</w:t>
      </w:r>
    </w:p>
    <w:p w14:paraId="580973CD" w14:textId="6F5DD74A" w:rsidR="00F902D4" w:rsidRPr="006F5C30" w:rsidRDefault="006E09B3" w:rsidP="00BA2F3C">
      <w:pPr>
        <w:pStyle w:val="OutlineNumbered1"/>
        <w:numPr>
          <w:ilvl w:val="0"/>
          <w:numId w:val="23"/>
        </w:numPr>
      </w:pPr>
      <w:r>
        <w:t xml:space="preserve">“Summarise any similarities and differences in </w:t>
      </w:r>
      <w:r w:rsidR="005972C9">
        <w:t>themes</w:t>
      </w:r>
      <w:r>
        <w:t xml:space="preserve"> between </w:t>
      </w:r>
      <w:r w:rsidRPr="000E37DD">
        <w:rPr>
          <w:b/>
          <w:bCs/>
        </w:rPr>
        <w:t>[insert stakeholder group</w:t>
      </w:r>
      <w:r>
        <w:rPr>
          <w:b/>
          <w:bCs/>
        </w:rPr>
        <w:t xml:space="preserve">] </w:t>
      </w:r>
      <w:r w:rsidRPr="000E37DD">
        <w:t>and</w:t>
      </w:r>
      <w:r>
        <w:rPr>
          <w:b/>
          <w:bCs/>
        </w:rPr>
        <w:t xml:space="preserve"> </w:t>
      </w:r>
      <w:r w:rsidRPr="000E37DD">
        <w:rPr>
          <w:b/>
          <w:bCs/>
        </w:rPr>
        <w:t>[insert stakeholder group</w:t>
      </w:r>
      <w:r>
        <w:rPr>
          <w:b/>
          <w:bCs/>
        </w:rPr>
        <w:t xml:space="preserve">] </w:t>
      </w:r>
      <w:r>
        <w:t xml:space="preserve">about </w:t>
      </w:r>
      <w:r w:rsidRPr="00087698">
        <w:rPr>
          <w:b/>
          <w:bCs/>
        </w:rPr>
        <w:t>[insert topic]</w:t>
      </w:r>
      <w:r>
        <w:rPr>
          <w:b/>
          <w:bCs/>
        </w:rPr>
        <w:t>.</w:t>
      </w:r>
    </w:p>
    <w:p w14:paraId="540DBED3" w14:textId="5EA054AC" w:rsidR="006F5C30" w:rsidRDefault="006F5C30" w:rsidP="00BA2F3C">
      <w:pPr>
        <w:pStyle w:val="OutlineNumbered1"/>
        <w:numPr>
          <w:ilvl w:val="0"/>
          <w:numId w:val="23"/>
        </w:numPr>
      </w:pPr>
      <w:r>
        <w:t>“</w:t>
      </w:r>
      <w:r w:rsidR="00C54669">
        <w:t>From</w:t>
      </w:r>
      <w:r>
        <w:t xml:space="preserve"> the</w:t>
      </w:r>
      <w:r w:rsidR="00330B11">
        <w:t xml:space="preserve"> uploaded</w:t>
      </w:r>
      <w:r>
        <w:t xml:space="preserve"> </w:t>
      </w:r>
      <w:r w:rsidR="00330B11" w:rsidRPr="00330B11">
        <w:t xml:space="preserve">transcripts/survey responses, </w:t>
      </w:r>
      <w:r w:rsidR="00C54669">
        <w:t>extract</w:t>
      </w:r>
      <w:r w:rsidR="00330B11" w:rsidRPr="00330B11">
        <w:t xml:space="preserve"> participant </w:t>
      </w:r>
      <w:r w:rsidR="00C54669">
        <w:t xml:space="preserve">suggestions for improving the program/services. Share these as a concise list </w:t>
      </w:r>
      <w:r w:rsidR="008B21CE">
        <w:t>ranked by how frequently a particular theme has been expressed.</w:t>
      </w:r>
      <w:r w:rsidR="00310817">
        <w:t xml:space="preserve"> Provide reference quotes for each theme.”</w:t>
      </w:r>
    </w:p>
    <w:p w14:paraId="59E87CF7" w14:textId="72E21E80" w:rsidR="0040388A" w:rsidRDefault="00094EDE" w:rsidP="007A63AD">
      <w:pPr>
        <w:pStyle w:val="Heading3"/>
      </w:pPr>
      <w:r>
        <w:t xml:space="preserve">Things to </w:t>
      </w:r>
      <w:r w:rsidR="00B85623">
        <w:t xml:space="preserve">look </w:t>
      </w:r>
      <w:r>
        <w:t>out for when using AI tools for qualitative data analysis</w:t>
      </w:r>
    </w:p>
    <w:p w14:paraId="7B94F1CD" w14:textId="3FCFEDE3" w:rsidR="00877115" w:rsidRPr="00FE27B1" w:rsidRDefault="00094EDE" w:rsidP="008A6100">
      <w:pPr>
        <w:pStyle w:val="OutlineNumbered1"/>
        <w:numPr>
          <w:ilvl w:val="0"/>
          <w:numId w:val="28"/>
        </w:numPr>
        <w:rPr>
          <w:b/>
          <w:bCs/>
        </w:rPr>
      </w:pPr>
      <w:r w:rsidRPr="00B85623">
        <w:rPr>
          <w:b/>
          <w:bCs/>
        </w:rPr>
        <w:t>Hallucination</w:t>
      </w:r>
      <w:r w:rsidR="00B85623" w:rsidRPr="00B85623">
        <w:rPr>
          <w:b/>
          <w:bCs/>
        </w:rPr>
        <w:t xml:space="preserve"> risk:</w:t>
      </w:r>
      <w:r w:rsidR="00B85623">
        <w:rPr>
          <w:b/>
          <w:bCs/>
        </w:rPr>
        <w:t xml:space="preserve"> </w:t>
      </w:r>
      <w:r w:rsidR="00B85623">
        <w:t xml:space="preserve">AI tools can “hallucinate” or create false </w:t>
      </w:r>
      <w:r w:rsidR="0057594A">
        <w:t xml:space="preserve">or misleading </w:t>
      </w:r>
      <w:r w:rsidR="00B85623">
        <w:t>r</w:t>
      </w:r>
      <w:r w:rsidR="0057594A">
        <w:t>esponses based on their training data</w:t>
      </w:r>
      <w:r w:rsidR="00A8022C">
        <w:t xml:space="preserve"> instead of responding with an “I don’t know.” It is important to ask these tools to reference all responses</w:t>
      </w:r>
      <w:r w:rsidR="004248CD">
        <w:t>.</w:t>
      </w:r>
      <w:r w:rsidR="00A8022C">
        <w:t xml:space="preserve"> </w:t>
      </w:r>
      <w:r w:rsidR="004248CD">
        <w:t>M</w:t>
      </w:r>
      <w:r w:rsidR="000934FD">
        <w:t>anually check that these references exist, and that the conclusions are logical</w:t>
      </w:r>
      <w:r w:rsidR="00FE27B1">
        <w:t>ly based on these references</w:t>
      </w:r>
      <w:r w:rsidR="000934FD">
        <w:t>.</w:t>
      </w:r>
    </w:p>
    <w:p w14:paraId="7E867856" w14:textId="51FD1C2F" w:rsidR="00FE27B1" w:rsidRPr="00210C15" w:rsidRDefault="00FE27B1" w:rsidP="008A6100">
      <w:pPr>
        <w:pStyle w:val="OutlineNumbered1"/>
        <w:numPr>
          <w:ilvl w:val="0"/>
          <w:numId w:val="28"/>
        </w:numPr>
        <w:rPr>
          <w:b/>
          <w:bCs/>
        </w:rPr>
      </w:pPr>
      <w:r>
        <w:rPr>
          <w:b/>
          <w:bCs/>
        </w:rPr>
        <w:t xml:space="preserve">Biased prompting: </w:t>
      </w:r>
      <w:r w:rsidR="00D72081">
        <w:t>E</w:t>
      </w:r>
      <w:r w:rsidR="00B86DE5">
        <w:t>nsure that your prompts use neutral language, rather than asking leading questions. For example, it is better to ask</w:t>
      </w:r>
      <w:r w:rsidR="00D0359B">
        <w:t>,</w:t>
      </w:r>
      <w:r w:rsidR="00B86DE5">
        <w:t xml:space="preserve"> </w:t>
      </w:r>
      <w:r w:rsidR="00D0359B">
        <w:t>“What do program participants say about the sign-up process?"</w:t>
      </w:r>
      <w:r w:rsidR="004248CD">
        <w:t>.</w:t>
      </w:r>
      <w:r w:rsidR="00D0359B">
        <w:t xml:space="preserve"> </w:t>
      </w:r>
      <w:r w:rsidR="004248CD">
        <w:t>Rather than asking</w:t>
      </w:r>
      <w:r w:rsidR="00D0359B">
        <w:t xml:space="preserve"> “Do the participants agree that the </w:t>
      </w:r>
      <w:r w:rsidR="00205D4A">
        <w:t>sign-up</w:t>
      </w:r>
      <w:r w:rsidR="00D0359B">
        <w:t xml:space="preserve"> process is easy to follow</w:t>
      </w:r>
      <w:r w:rsidR="00205D4A">
        <w:t xml:space="preserve">?”. The first question has a greater chance of </w:t>
      </w:r>
      <w:r w:rsidR="00210C15">
        <w:t>producing a balanced result.</w:t>
      </w:r>
    </w:p>
    <w:p w14:paraId="5CCDBE1D" w14:textId="2E5A4D12" w:rsidR="00210C15" w:rsidRPr="00C11645" w:rsidRDefault="00210C15" w:rsidP="008A6100">
      <w:pPr>
        <w:pStyle w:val="OutlineNumbered1"/>
        <w:numPr>
          <w:ilvl w:val="0"/>
          <w:numId w:val="28"/>
        </w:numPr>
        <w:rPr>
          <w:b/>
          <w:bCs/>
        </w:rPr>
      </w:pPr>
      <w:r>
        <w:rPr>
          <w:b/>
          <w:bCs/>
        </w:rPr>
        <w:t xml:space="preserve">Context matters: </w:t>
      </w:r>
      <w:r w:rsidR="00141ABC" w:rsidRPr="00141ABC">
        <w:t>Humans must validate</w:t>
      </w:r>
      <w:r w:rsidR="00141ABC">
        <w:rPr>
          <w:b/>
          <w:bCs/>
        </w:rPr>
        <w:t xml:space="preserve"> </w:t>
      </w:r>
      <w:r w:rsidR="00141ABC" w:rsidRPr="00141ABC">
        <w:t>a</w:t>
      </w:r>
      <w:r>
        <w:t>ll AI outputs</w:t>
      </w:r>
      <w:r w:rsidR="00531BB2">
        <w:t>. S</w:t>
      </w:r>
      <w:r w:rsidR="002166F4">
        <w:t xml:space="preserve">ense-making with stakeholders can reveal </w:t>
      </w:r>
      <w:r w:rsidR="00627CDE">
        <w:t xml:space="preserve">any </w:t>
      </w:r>
      <w:proofErr w:type="gramStart"/>
      <w:r w:rsidR="00F802AF">
        <w:t>errors</w:t>
      </w:r>
      <w:r w:rsidR="00627CDE">
        <w:t>, and</w:t>
      </w:r>
      <w:proofErr w:type="gramEnd"/>
      <w:r w:rsidR="00627CDE">
        <w:t xml:space="preserve"> uncover nuances. </w:t>
      </w:r>
      <w:r w:rsidR="00F85D21">
        <w:t xml:space="preserve">This </w:t>
      </w:r>
      <w:r w:rsidR="00627CDE">
        <w:t xml:space="preserve">can also help </w:t>
      </w:r>
      <w:r w:rsidR="00F802AF">
        <w:t xml:space="preserve">unpack </w:t>
      </w:r>
      <w:r w:rsidR="00492445">
        <w:t>any</w:t>
      </w:r>
      <w:r w:rsidR="00F802AF">
        <w:t xml:space="preserve"> contextual factors which </w:t>
      </w:r>
      <w:r w:rsidR="00492445">
        <w:t xml:space="preserve">could </w:t>
      </w:r>
      <w:r w:rsidR="00F802AF">
        <w:t xml:space="preserve">explain </w:t>
      </w:r>
      <w:r w:rsidR="00F85D21">
        <w:t>reasons for</w:t>
      </w:r>
      <w:r w:rsidR="00676BAB">
        <w:t xml:space="preserve"> a particular outcome</w:t>
      </w:r>
      <w:r w:rsidR="00F85D21">
        <w:t>.</w:t>
      </w:r>
      <w:r w:rsidR="00676BAB">
        <w:t xml:space="preserve"> </w:t>
      </w:r>
    </w:p>
    <w:p w14:paraId="0D6A9BCA" w14:textId="0912BC99" w:rsidR="00141ABC" w:rsidRPr="00141ABC" w:rsidRDefault="00C11645" w:rsidP="00141ABC">
      <w:pPr>
        <w:pStyle w:val="OutlineNumbered1"/>
        <w:numPr>
          <w:ilvl w:val="0"/>
          <w:numId w:val="28"/>
        </w:numPr>
        <w:rPr>
          <w:b/>
          <w:bCs/>
        </w:rPr>
      </w:pPr>
      <w:r>
        <w:rPr>
          <w:b/>
          <w:bCs/>
        </w:rPr>
        <w:lastRenderedPageBreak/>
        <w:t xml:space="preserve">Privacy risks: </w:t>
      </w:r>
      <w:r w:rsidR="00141ABC" w:rsidRPr="00141ABC">
        <w:t>You must</w:t>
      </w:r>
      <w:r w:rsidR="00141ABC">
        <w:rPr>
          <w:b/>
          <w:bCs/>
        </w:rPr>
        <w:t xml:space="preserve"> </w:t>
      </w:r>
      <w:r w:rsidR="00141ABC" w:rsidRPr="00141ABC">
        <w:t>store</w:t>
      </w:r>
      <w:r w:rsidR="00662F69">
        <w:t xml:space="preserve"> </w:t>
      </w:r>
      <w:r w:rsidR="00141ABC" w:rsidRPr="00141ABC">
        <w:t xml:space="preserve">and use </w:t>
      </w:r>
      <w:r w:rsidR="00662F69">
        <w:t xml:space="preserve">any qualitative data </w:t>
      </w:r>
      <w:r w:rsidR="00141ABC" w:rsidRPr="00141ABC">
        <w:t>in accordance with the Privacy Act (1988)</w:t>
      </w:r>
      <w:r w:rsidR="00141ABC" w:rsidRPr="00141ABC">
        <w:rPr>
          <w:vertAlign w:val="superscript"/>
        </w:rPr>
        <w:footnoteReference w:id="4"/>
      </w:r>
      <w:r w:rsidR="00141ABC" w:rsidRPr="00141ABC">
        <w:t>, and other relevant legislation.</w:t>
      </w:r>
      <w:r w:rsidR="00662F69">
        <w:t xml:space="preserve"> Ensure that data is de-identified </w:t>
      </w:r>
      <w:r w:rsidR="00C533F3">
        <w:t>before being used in any reporting products.</w:t>
      </w:r>
    </w:p>
    <w:p w14:paraId="62D89978" w14:textId="77777777" w:rsidR="000A7B29" w:rsidRDefault="000A7B29" w:rsidP="000A7B29">
      <w:pPr>
        <w:pStyle w:val="Heading2"/>
      </w:pPr>
      <w:r>
        <w:t>Policy and training</w:t>
      </w:r>
    </w:p>
    <w:p w14:paraId="2A84894E" w14:textId="77777777" w:rsidR="000A7B29" w:rsidRDefault="000A7B29" w:rsidP="000A7B29">
      <w:r>
        <w:t xml:space="preserve">All use of AI tools must comply with the </w:t>
      </w:r>
      <w:hyperlink r:id="rId15" w:history="1">
        <w:r w:rsidRPr="000D5DF8">
          <w:rPr>
            <w:rStyle w:val="Hyperlink"/>
          </w:rPr>
          <w:t>Policy for the responsible use of AI in government</w:t>
        </w:r>
      </w:hyperlink>
      <w:r>
        <w:t>. Your use of AI tools should also comply with any guidance and any specific requirements from your entity’s accountable official under the Policy for the responsible use of AI in government.</w:t>
      </w:r>
    </w:p>
    <w:p w14:paraId="493CE077" w14:textId="7DE648FF" w:rsidR="000A7B29" w:rsidRPr="00812864" w:rsidRDefault="000A7B29" w:rsidP="00DC5153">
      <w:r>
        <w:t xml:space="preserve">The ACE strongly recommends that you complete the APS Learn course, </w:t>
      </w:r>
      <w:hyperlink r:id="rId16">
        <w:r w:rsidRPr="0D9B223C">
          <w:rPr>
            <w:rStyle w:val="Hyperlink"/>
          </w:rPr>
          <w:t xml:space="preserve">AI in government fundamentals. </w:t>
        </w:r>
      </w:hyperlink>
      <w:r w:rsidRPr="00E71534">
        <w:t xml:space="preserve"> ​This course has been designed to provide all </w:t>
      </w:r>
      <w:r>
        <w:t xml:space="preserve">APS </w:t>
      </w:r>
      <w:r w:rsidRPr="00E71534">
        <w:t>staff</w:t>
      </w:r>
      <w:r>
        <w:t xml:space="preserve"> </w:t>
      </w:r>
      <w:r w:rsidRPr="00E71534">
        <w:t xml:space="preserve">with foundational knowledge of AI, </w:t>
      </w:r>
      <w:r>
        <w:t xml:space="preserve">and </w:t>
      </w:r>
      <w:r w:rsidRPr="00E71534">
        <w:t>the principles of safe and responsible use.</w:t>
      </w:r>
      <w:r>
        <w:t xml:space="preserve"> Lastly, you can test a suite of AI tools on </w:t>
      </w:r>
      <w:hyperlink r:id="rId17">
        <w:proofErr w:type="spellStart"/>
        <w:r w:rsidRPr="0D9B223C">
          <w:rPr>
            <w:rStyle w:val="Hyperlink"/>
          </w:rPr>
          <w:t>GovAI</w:t>
        </w:r>
        <w:proofErr w:type="spellEnd"/>
      </w:hyperlink>
      <w:r>
        <w:t>. This</w:t>
      </w:r>
      <w:r w:rsidRPr="00EA00F5">
        <w:t xml:space="preserve"> is a secure, APS-only platform designed to help </w:t>
      </w:r>
      <w:r>
        <w:t>APS officers</w:t>
      </w:r>
      <w:r w:rsidRPr="00EA00F5">
        <w:t xml:space="preserve"> learn about and use artificial intelligence (AI).</w:t>
      </w:r>
    </w:p>
    <w:sectPr w:rsidR="000A7B29" w:rsidRPr="00812864" w:rsidSect="00B1199E">
      <w:headerReference w:type="even" r:id="rId18"/>
      <w:headerReference w:type="default" r:id="rId19"/>
      <w:footerReference w:type="even" r:id="rId20"/>
      <w:footerReference w:type="default" r:id="rId21"/>
      <w:headerReference w:type="first" r:id="rId22"/>
      <w:footerReference w:type="first" r:id="rId23"/>
      <w:pgSz w:w="11906" w:h="16838" w:code="9"/>
      <w:pgMar w:top="1701" w:right="1701" w:bottom="1701" w:left="1701" w:header="567" w:footer="283"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E40B4" w14:textId="77777777" w:rsidR="004919CA" w:rsidRDefault="004919CA" w:rsidP="00886BC4">
      <w:r>
        <w:separator/>
      </w:r>
    </w:p>
    <w:p w14:paraId="45450631" w14:textId="77777777" w:rsidR="004919CA" w:rsidRDefault="004919CA"/>
  </w:endnote>
  <w:endnote w:type="continuationSeparator" w:id="0">
    <w:p w14:paraId="446C3C39" w14:textId="77777777" w:rsidR="004919CA" w:rsidRDefault="004919CA" w:rsidP="00886BC4">
      <w:r>
        <w:continuationSeparator/>
      </w:r>
    </w:p>
    <w:p w14:paraId="074F307A" w14:textId="77777777" w:rsidR="004919CA" w:rsidRDefault="004919CA"/>
  </w:endnote>
  <w:endnote w:type="continuationNotice" w:id="1">
    <w:p w14:paraId="10069CE9" w14:textId="77777777" w:rsidR="004919CA" w:rsidRDefault="004919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4EA80" w14:textId="77777777" w:rsidR="00175FAC" w:rsidRDefault="00175FAC">
    <w:pPr>
      <w:pStyle w:val="Footer"/>
    </w:pPr>
    <w:r>
      <w:rPr>
        <w:noProof/>
      </w:rPr>
      <mc:AlternateContent>
        <mc:Choice Requires="wps">
          <w:drawing>
            <wp:anchor distT="0" distB="0" distL="0" distR="0" simplePos="0" relativeHeight="251658246" behindDoc="0" locked="0" layoutInCell="1" allowOverlap="1" wp14:anchorId="680E8DF4" wp14:editId="1168A6DB">
              <wp:simplePos x="635" y="635"/>
              <wp:positionH relativeFrom="page">
                <wp:align>center</wp:align>
              </wp:positionH>
              <wp:positionV relativeFrom="page">
                <wp:align>bottom</wp:align>
              </wp:positionV>
              <wp:extent cx="551815" cy="452755"/>
              <wp:effectExtent l="0" t="0" r="635" b="0"/>
              <wp:wrapNone/>
              <wp:docPr id="75213135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6B05161"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0E8DF4" id="_x0000_t202" coordsize="21600,21600" o:spt="202" path="m,l,21600r21600,l21600,xe">
              <v:stroke joinstyle="miter"/>
              <v:path gradientshapeok="t" o:connecttype="rect"/>
            </v:shapetype>
            <v:shape id="Text Box 5" o:spid="_x0000_s1028" type="#_x0000_t202" alt="OFFICIAL" style="position:absolute;margin-left:0;margin-top:0;width:43.45pt;height:35.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textbox style="mso-fit-shape-to-text:t" inset="0,0,0,15pt">
                <w:txbxContent>
                  <w:p w14:paraId="76B05161"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01DCF" w14:textId="2216F3D3" w:rsidR="00A15DB7" w:rsidRPr="00291F10" w:rsidRDefault="00175FAC" w:rsidP="00291F10">
    <w:pPr>
      <w:pStyle w:val="Footer"/>
      <w:tabs>
        <w:tab w:val="clear" w:pos="4320"/>
        <w:tab w:val="clear" w:pos="8640"/>
        <w:tab w:val="center" w:pos="7938"/>
      </w:tabs>
      <w:ind w:left="1020"/>
      <w:jc w:val="right"/>
    </w:pPr>
    <w:r>
      <w:rPr>
        <w:noProof/>
        <w:color w:val="FFFFFF" w:themeColor="background1"/>
      </w:rPr>
      <mc:AlternateContent>
        <mc:Choice Requires="wps">
          <w:drawing>
            <wp:anchor distT="0" distB="0" distL="0" distR="0" simplePos="0" relativeHeight="251658247" behindDoc="0" locked="0" layoutInCell="1" allowOverlap="1" wp14:anchorId="76D5D188" wp14:editId="4803F830">
              <wp:simplePos x="0" y="0"/>
              <wp:positionH relativeFrom="margin">
                <wp:align>center</wp:align>
              </wp:positionH>
              <wp:positionV relativeFrom="page">
                <wp:posOffset>9693275</wp:posOffset>
              </wp:positionV>
              <wp:extent cx="551815" cy="452755"/>
              <wp:effectExtent l="0" t="0" r="635" b="0"/>
              <wp:wrapNone/>
              <wp:docPr id="61198347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6BF52A4"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D5D188" id="_x0000_t202" coordsize="21600,21600" o:spt="202" path="m,l,21600r21600,l21600,xe">
              <v:stroke joinstyle="miter"/>
              <v:path gradientshapeok="t" o:connecttype="rect"/>
            </v:shapetype>
            <v:shape id="Text Box 6" o:spid="_x0000_s1029" type="#_x0000_t202" alt="OFFICIAL" style="position:absolute;left:0;text-align:left;margin-left:0;margin-top:763.25pt;width:43.45pt;height:35.65pt;z-index:251658247;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" filled="f" stroked="f">
              <v:textbox style="mso-fit-shape-to-text:t" inset="0,0,0,15pt">
                <w:txbxContent>
                  <w:p w14:paraId="56BF52A4"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v:textbox>
              <w10:wrap anchorx="margin" anchory="page"/>
            </v:shape>
          </w:pict>
        </mc:Fallback>
      </mc:AlternateContent>
    </w:r>
    <w:r w:rsidR="00291F10">
      <w:rPr>
        <w:noProof/>
        <w:color w:val="FFFFFF" w:themeColor="background1"/>
      </w:rPr>
      <w:drawing>
        <wp:anchor distT="0" distB="0" distL="114300" distR="114300" simplePos="0" relativeHeight="251658241" behindDoc="1" locked="0" layoutInCell="1" allowOverlap="1" wp14:anchorId="03BB9E48" wp14:editId="4275109F">
          <wp:simplePos x="0" y="0"/>
          <wp:positionH relativeFrom="page">
            <wp:posOffset>10758</wp:posOffset>
          </wp:positionH>
          <wp:positionV relativeFrom="page">
            <wp:posOffset>9864762</wp:posOffset>
          </wp:positionV>
          <wp:extent cx="7524249" cy="82439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24249" cy="824398"/>
                  </a:xfrm>
                  <a:prstGeom prst="rect">
                    <a:avLst/>
                  </a:prstGeom>
                </pic:spPr>
              </pic:pic>
            </a:graphicData>
          </a:graphic>
          <wp14:sizeRelH relativeFrom="margin">
            <wp14:pctWidth>0</wp14:pctWidth>
          </wp14:sizeRelH>
          <wp14:sizeRelV relativeFrom="margin">
            <wp14:pctHeight>0</wp14:pctHeight>
          </wp14:sizeRelV>
        </wp:anchor>
      </w:drawing>
    </w:r>
    <w:r w:rsidR="00291F10" w:rsidRPr="003E7BC1">
      <w:rPr>
        <w:rStyle w:val="ui-provider"/>
        <w:color w:val="FFFFFF" w:themeColor="background1"/>
      </w:rPr>
      <w:t>evaluation.treasury.gov.au</w:t>
    </w:r>
    <w:r w:rsidR="00291F10">
      <w:tab/>
    </w:r>
    <w:r w:rsidR="00291F10" w:rsidRPr="003E7BC1">
      <w:rPr>
        <w:color w:val="FFFFFF" w:themeColor="background1"/>
      </w:rPr>
      <w:t xml:space="preserve">Last updated: </w:t>
    </w:r>
    <w:r w:rsidR="00291F10" w:rsidRPr="003E7BC1">
      <w:rPr>
        <w:color w:val="FFFFFF" w:themeColor="background1"/>
      </w:rPr>
      <w:fldChar w:fldCharType="begin"/>
    </w:r>
    <w:r w:rsidR="00291F10" w:rsidRPr="003E7BC1">
      <w:rPr>
        <w:color w:val="FFFFFF" w:themeColor="background1"/>
      </w:rPr>
      <w:instrText xml:space="preserve"> SAVEDATE  \@ "d MMMM yyyy"  \* MERGEFORMAT </w:instrText>
    </w:r>
    <w:r w:rsidR="00291F10" w:rsidRPr="003E7BC1">
      <w:rPr>
        <w:color w:val="FFFFFF" w:themeColor="background1"/>
      </w:rPr>
      <w:fldChar w:fldCharType="separate"/>
    </w:r>
    <w:r w:rsidR="00C717D3">
      <w:rPr>
        <w:noProof/>
        <w:color w:val="FFFFFF" w:themeColor="background1"/>
      </w:rPr>
      <w:t>23 September 2025</w:t>
    </w:r>
    <w:r w:rsidR="00291F10" w:rsidRPr="003E7BC1">
      <w:rPr>
        <w:color w:val="FFFFFF" w:themeColor="background1"/>
      </w:rPr>
      <w:fldChar w:fldCharType="end"/>
    </w:r>
    <w:r w:rsidR="00291F10" w:rsidRPr="003E7BC1">
      <w:rPr>
        <w:color w:val="FFFFFF" w:themeColor="background1"/>
      </w:rPr>
      <w:t xml:space="preserve"> |  </w:t>
    </w:r>
    <w:r w:rsidR="00291F10" w:rsidRPr="00A32C73">
      <w:rPr>
        <w:rStyle w:val="Strong"/>
      </w:rPr>
      <w:fldChar w:fldCharType="begin"/>
    </w:r>
    <w:r w:rsidR="00291F10" w:rsidRPr="00A32C73">
      <w:rPr>
        <w:rStyle w:val="Strong"/>
      </w:rPr>
      <w:instrText xml:space="preserve"> PAGE   \* MERGEFORMAT </w:instrText>
    </w:r>
    <w:r w:rsidR="00291F10" w:rsidRPr="00A32C73">
      <w:rPr>
        <w:rStyle w:val="Strong"/>
      </w:rPr>
      <w:fldChar w:fldCharType="separate"/>
    </w:r>
    <w:r w:rsidR="00291F10">
      <w:rPr>
        <w:rStyle w:val="Strong"/>
      </w:rPr>
      <w:t>1</w:t>
    </w:r>
    <w:r w:rsidR="00291F10" w:rsidRPr="00A32C73">
      <w:rPr>
        <w:rStyle w:val="Strong"/>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013C" w14:textId="366D6D90" w:rsidR="00300C95" w:rsidRPr="00A32C73" w:rsidRDefault="00175FAC" w:rsidP="00291F10">
    <w:pPr>
      <w:pStyle w:val="Footer"/>
      <w:tabs>
        <w:tab w:val="clear" w:pos="4320"/>
        <w:tab w:val="clear" w:pos="8640"/>
        <w:tab w:val="center" w:pos="7938"/>
      </w:tabs>
      <w:jc w:val="right"/>
    </w:pPr>
    <w:r>
      <w:rPr>
        <w:noProof/>
        <w:color w:val="FFFFFF" w:themeColor="background1"/>
      </w:rPr>
      <mc:AlternateContent>
        <mc:Choice Requires="wps">
          <w:drawing>
            <wp:anchor distT="0" distB="0" distL="0" distR="0" simplePos="0" relativeHeight="251658245" behindDoc="0" locked="0" layoutInCell="1" allowOverlap="1" wp14:anchorId="189CAF4D" wp14:editId="1D67F186">
              <wp:simplePos x="0" y="0"/>
              <wp:positionH relativeFrom="margin">
                <wp:align>center</wp:align>
              </wp:positionH>
              <wp:positionV relativeFrom="page">
                <wp:posOffset>9699625</wp:posOffset>
              </wp:positionV>
              <wp:extent cx="551815" cy="452755"/>
              <wp:effectExtent l="0" t="0" r="635" b="0"/>
              <wp:wrapNone/>
              <wp:docPr id="202840741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4CC8031"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9CAF4D" id="_x0000_t202" coordsize="21600,21600" o:spt="202" path="m,l,21600r21600,l21600,xe">
              <v:stroke joinstyle="miter"/>
              <v:path gradientshapeok="t" o:connecttype="rect"/>
            </v:shapetype>
            <v:shape id="Text Box 4" o:spid="_x0000_s1031" type="#_x0000_t202" alt="OFFICIAL" style="position:absolute;left:0;text-align:left;margin-left:0;margin-top:763.75pt;width:43.45pt;height:35.65pt;z-index:251658245;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Ap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" filled="f" stroked="f">
              <v:textbox style="mso-fit-shape-to-text:t" inset="0,0,0,15pt">
                <w:txbxContent>
                  <w:p w14:paraId="54CC8031"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v:textbox>
              <w10:wrap anchorx="margin" anchory="page"/>
            </v:shape>
          </w:pict>
        </mc:Fallback>
      </mc:AlternateContent>
    </w:r>
    <w:r w:rsidR="00291F10">
      <w:rPr>
        <w:noProof/>
        <w:color w:val="FFFFFF" w:themeColor="background1"/>
      </w:rPr>
      <w:drawing>
        <wp:anchor distT="0" distB="0" distL="114300" distR="114300" simplePos="0" relativeHeight="251658240" behindDoc="1" locked="0" layoutInCell="1" allowOverlap="1" wp14:anchorId="1F99C1C7" wp14:editId="68ABA2C4">
          <wp:simplePos x="0" y="0"/>
          <wp:positionH relativeFrom="page">
            <wp:posOffset>21519</wp:posOffset>
          </wp:positionH>
          <wp:positionV relativeFrom="page">
            <wp:posOffset>9864762</wp:posOffset>
          </wp:positionV>
          <wp:extent cx="7524249" cy="82439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24249" cy="824399"/>
                  </a:xfrm>
                  <a:prstGeom prst="rect">
                    <a:avLst/>
                  </a:prstGeom>
                </pic:spPr>
              </pic:pic>
            </a:graphicData>
          </a:graphic>
          <wp14:sizeRelH relativeFrom="margin">
            <wp14:pctWidth>0</wp14:pctWidth>
          </wp14:sizeRelH>
          <wp14:sizeRelV relativeFrom="margin">
            <wp14:pctHeight>0</wp14:pctHeight>
          </wp14:sizeRelV>
        </wp:anchor>
      </w:drawing>
    </w:r>
    <w:r w:rsidR="00A32C73" w:rsidRPr="003E7BC1">
      <w:rPr>
        <w:rStyle w:val="ui-provider"/>
        <w:color w:val="FFFFFF" w:themeColor="background1"/>
      </w:rPr>
      <w:t>evaluation.treasury.gov.au</w:t>
    </w:r>
    <w:r w:rsidR="00A32C73">
      <w:tab/>
    </w:r>
    <w:r w:rsidR="00A32C73" w:rsidRPr="003E7BC1">
      <w:rPr>
        <w:color w:val="FFFFFF" w:themeColor="background1"/>
      </w:rPr>
      <w:t xml:space="preserve">Last updated: </w:t>
    </w:r>
    <w:r w:rsidR="00A32C73" w:rsidRPr="003E7BC1">
      <w:rPr>
        <w:color w:val="FFFFFF" w:themeColor="background1"/>
      </w:rPr>
      <w:fldChar w:fldCharType="begin"/>
    </w:r>
    <w:r w:rsidR="00A32C73" w:rsidRPr="003E7BC1">
      <w:rPr>
        <w:color w:val="FFFFFF" w:themeColor="background1"/>
      </w:rPr>
      <w:instrText xml:space="preserve"> SAVEDATE  \@ "d MMMM yyyy"  \* MERGEFORMAT </w:instrText>
    </w:r>
    <w:r w:rsidR="00A32C73" w:rsidRPr="003E7BC1">
      <w:rPr>
        <w:color w:val="FFFFFF" w:themeColor="background1"/>
      </w:rPr>
      <w:fldChar w:fldCharType="separate"/>
    </w:r>
    <w:r w:rsidR="00C717D3">
      <w:rPr>
        <w:noProof/>
        <w:color w:val="FFFFFF" w:themeColor="background1"/>
      </w:rPr>
      <w:t>23 September 2025</w:t>
    </w:r>
    <w:r w:rsidR="00A32C73" w:rsidRPr="003E7BC1">
      <w:rPr>
        <w:color w:val="FFFFFF" w:themeColor="background1"/>
      </w:rPr>
      <w:fldChar w:fldCharType="end"/>
    </w:r>
    <w:r w:rsidR="00A32C73" w:rsidRPr="003E7BC1">
      <w:rPr>
        <w:color w:val="FFFFFF" w:themeColor="background1"/>
      </w:rPr>
      <w:t xml:space="preserve"> |  </w:t>
    </w:r>
    <w:r w:rsidR="00A32C73" w:rsidRPr="00A32C73">
      <w:rPr>
        <w:rStyle w:val="Strong"/>
      </w:rPr>
      <w:fldChar w:fldCharType="begin"/>
    </w:r>
    <w:r w:rsidR="00A32C73" w:rsidRPr="00A32C73">
      <w:rPr>
        <w:rStyle w:val="Strong"/>
      </w:rPr>
      <w:instrText xml:space="preserve"> PAGE   \* MERGEFORMAT </w:instrText>
    </w:r>
    <w:r w:rsidR="00A32C73" w:rsidRPr="00A32C73">
      <w:rPr>
        <w:rStyle w:val="Strong"/>
      </w:rPr>
      <w:fldChar w:fldCharType="separate"/>
    </w:r>
    <w:r w:rsidR="00A32C73" w:rsidRPr="00A32C73">
      <w:rPr>
        <w:rStyle w:val="Strong"/>
      </w:rPr>
      <w:t>2</w:t>
    </w:r>
    <w:r w:rsidR="00A32C73" w:rsidRPr="00A32C73">
      <w:rPr>
        <w:rStyle w:val="Strong"/>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4796A" w14:textId="77777777" w:rsidR="004919CA" w:rsidRDefault="004919CA" w:rsidP="00886BC4">
      <w:r>
        <w:separator/>
      </w:r>
    </w:p>
    <w:p w14:paraId="1302A3B7" w14:textId="77777777" w:rsidR="004919CA" w:rsidRDefault="004919CA"/>
  </w:footnote>
  <w:footnote w:type="continuationSeparator" w:id="0">
    <w:p w14:paraId="683838A6" w14:textId="77777777" w:rsidR="004919CA" w:rsidRDefault="004919CA" w:rsidP="00886BC4">
      <w:r>
        <w:continuationSeparator/>
      </w:r>
    </w:p>
    <w:p w14:paraId="4FE2356F" w14:textId="77777777" w:rsidR="004919CA" w:rsidRDefault="004919CA"/>
  </w:footnote>
  <w:footnote w:type="continuationNotice" w:id="1">
    <w:p w14:paraId="1BE1EF6E" w14:textId="77777777" w:rsidR="004919CA" w:rsidRDefault="004919CA"/>
  </w:footnote>
  <w:footnote w:id="2">
    <w:p w14:paraId="58A61C5C" w14:textId="540ACB8A" w:rsidR="00EC0C38" w:rsidRDefault="00EC0C38" w:rsidP="00EC0C38">
      <w:pPr>
        <w:pStyle w:val="FootnoteText"/>
        <w:spacing w:before="0"/>
      </w:pPr>
      <w:r>
        <w:rPr>
          <w:rStyle w:val="FootnoteReference"/>
        </w:rPr>
        <w:footnoteRef/>
      </w:r>
      <w:r>
        <w:t xml:space="preserve"> </w:t>
      </w:r>
      <w:hyperlink r:id="rId1" w:history="1">
        <w:r w:rsidR="003C1A68" w:rsidRPr="003C1A68">
          <w:rPr>
            <w:rStyle w:val="Hyperlink"/>
          </w:rPr>
          <w:t>Prompts overview | Microsoft Learn</w:t>
        </w:r>
      </w:hyperlink>
    </w:p>
  </w:footnote>
  <w:footnote w:id="3">
    <w:p w14:paraId="26CE7667" w14:textId="4F262490" w:rsidR="00AA1B48" w:rsidRDefault="00AA1B48">
      <w:pPr>
        <w:pStyle w:val="FootnoteText"/>
      </w:pPr>
      <w:r>
        <w:rPr>
          <w:rStyle w:val="FootnoteReference"/>
        </w:rPr>
        <w:footnoteRef/>
      </w:r>
      <w:r>
        <w:t xml:space="preserve"> </w:t>
      </w:r>
      <w:r w:rsidRPr="00AA1B48">
        <w:t>https://www.ibm.com/think/topics/natural-language-processing</w:t>
      </w:r>
    </w:p>
  </w:footnote>
  <w:footnote w:id="4">
    <w:p w14:paraId="3BDF3E8D" w14:textId="77777777" w:rsidR="00141ABC" w:rsidRDefault="00141ABC" w:rsidP="00141ABC">
      <w:pPr>
        <w:pStyle w:val="FootnoteText"/>
      </w:pPr>
      <w:r>
        <w:rPr>
          <w:rStyle w:val="FootnoteReference"/>
        </w:rPr>
        <w:footnoteRef/>
      </w:r>
      <w:r>
        <w:t xml:space="preserve"> </w:t>
      </w:r>
      <w:hyperlink r:id="rId2" w:history="1">
        <w:r w:rsidRPr="00EF3A07">
          <w:rPr>
            <w:rStyle w:val="Hyperlink"/>
          </w:rPr>
          <w:t>Privacy Act 1988 - Federal Register of Legislation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A673" w14:textId="77777777" w:rsidR="00175FAC" w:rsidRDefault="00175FAC">
    <w:pPr>
      <w:pStyle w:val="Header"/>
    </w:pPr>
    <w:r>
      <w:rPr>
        <w:noProof/>
      </w:rPr>
      <mc:AlternateContent>
        <mc:Choice Requires="wps">
          <w:drawing>
            <wp:anchor distT="0" distB="0" distL="0" distR="0" simplePos="0" relativeHeight="251658243" behindDoc="0" locked="0" layoutInCell="1" allowOverlap="1" wp14:anchorId="22E129EA" wp14:editId="3311C821">
              <wp:simplePos x="635" y="635"/>
              <wp:positionH relativeFrom="page">
                <wp:align>center</wp:align>
              </wp:positionH>
              <wp:positionV relativeFrom="page">
                <wp:align>top</wp:align>
              </wp:positionV>
              <wp:extent cx="551815" cy="452755"/>
              <wp:effectExtent l="0" t="0" r="635" b="4445"/>
              <wp:wrapNone/>
              <wp:docPr id="13844350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B90313E"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E129EA"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1B90313E"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5A9BE" w14:textId="4EF6C2C1" w:rsidR="006D3EE7" w:rsidRPr="007F53C0" w:rsidRDefault="00175FAC" w:rsidP="007F53C0">
    <w:pPr>
      <w:pStyle w:val="Header"/>
    </w:pPr>
    <w:r>
      <w:rPr>
        <w:noProof/>
      </w:rPr>
      <mc:AlternateContent>
        <mc:Choice Requires="wps">
          <w:drawing>
            <wp:anchor distT="0" distB="0" distL="0" distR="0" simplePos="0" relativeHeight="251658244" behindDoc="0" locked="0" layoutInCell="1" allowOverlap="1" wp14:anchorId="4C3776D3" wp14:editId="06D65885">
              <wp:simplePos x="635" y="635"/>
              <wp:positionH relativeFrom="page">
                <wp:align>center</wp:align>
              </wp:positionH>
              <wp:positionV relativeFrom="page">
                <wp:align>top</wp:align>
              </wp:positionV>
              <wp:extent cx="551815" cy="452755"/>
              <wp:effectExtent l="0" t="0" r="635" b="4445"/>
              <wp:wrapNone/>
              <wp:docPr id="44868505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D105172"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3776D3" id="_x0000_t202" coordsize="21600,21600" o:spt="202" path="m,l,21600r21600,l21600,xe">
              <v:stroke joinstyle="miter"/>
              <v:path gradientshapeok="t" o:connecttype="rect"/>
            </v:shapetype>
            <v:shape id="Text Box 3" o:spid="_x0000_s1027" type="#_x0000_t202" alt="OFFICIAL" style="position:absolute;margin-left:0;margin-top:0;width:43.45pt;height:35.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5D105172"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v:textbox>
              <w10:wrap anchorx="page" anchory="page"/>
            </v:shape>
          </w:pict>
        </mc:Fallback>
      </mc:AlternateContent>
    </w:r>
    <w:fldSimple w:instr=" STYLEREF  &quot;Fact sheet title&quot;  \* MERGEFORMAT ">
      <w:r w:rsidR="00C717D3">
        <w:rPr>
          <w:noProof/>
        </w:rPr>
        <w:t>Prompting tips: Using AI tools to support qualitative analysis.</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F121E" w14:textId="0715F798" w:rsidR="00300C95" w:rsidRDefault="00175FAC">
    <w:pPr>
      <w:pStyle w:val="Header"/>
    </w:pPr>
    <w:r>
      <w:rPr>
        <w:noProof/>
      </w:rPr>
      <mc:AlternateContent>
        <mc:Choice Requires="wps">
          <w:drawing>
            <wp:anchor distT="0" distB="0" distL="0" distR="0" simplePos="0" relativeHeight="251658242" behindDoc="0" locked="0" layoutInCell="1" allowOverlap="1" wp14:anchorId="417B9FC6" wp14:editId="70C83C83">
              <wp:simplePos x="1076325" y="361950"/>
              <wp:positionH relativeFrom="page">
                <wp:align>center</wp:align>
              </wp:positionH>
              <wp:positionV relativeFrom="page">
                <wp:align>top</wp:align>
              </wp:positionV>
              <wp:extent cx="551815" cy="452755"/>
              <wp:effectExtent l="0" t="0" r="635" b="4445"/>
              <wp:wrapNone/>
              <wp:docPr id="7808945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00F30C3"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7B9FC6" id="_x0000_t202" coordsize="21600,21600" o:spt="202" path="m,l,21600r21600,l21600,xe">
              <v:stroke joinstyle="miter"/>
              <v:path gradientshapeok="t" o:connecttype="rect"/>
            </v:shapetype>
            <v:shape id="Text Box 1" o:spid="_x0000_s1030" type="#_x0000_t202" alt="OFFICIAL" style="position:absolute;margin-left:0;margin-top:0;width:43.45pt;height:35.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JOgDQ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VYfOp+B80Jh3Iw7ttbvu6w9Ib58MwcLhjnQNGG&#10;Jzykgr6mcLYoacH9+Js/5iPvGKWkR8HU1KCiKVHfDO4jaisZxW1e5nhzk3s3Geag7wFlWOCLsDyZ&#10;MS+oyZQO9CvKeRULYYgZjuVqGibzPozKxefAxWqVklBGloWN2VoeoSNdkcuX4ZU5eyY84KYeYVIT&#10;q97wPubGP71dHQKyn5YSqR2JPDOOEkxrPT+XqPFf7ynr+qiXPwE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DUQk6ANAgAAHAQA&#10;AA4AAAAAAAAAAAAAAAAALgIAAGRycy9lMm9Eb2MueG1sUEsBAi0AFAAGAAgAAAAhAAxeAg7aAAAA&#10;AwEAAA8AAAAAAAAAAAAAAAAAZwQAAGRycy9kb3ducmV2LnhtbFBLBQYAAAAABAAEAPMAAABuBQAA&#10;AAA=&#10;" filled="f" stroked="f">
              <v:textbox style="mso-fit-shape-to-text:t" inset="0,15pt,0,0">
                <w:txbxContent>
                  <w:p w14:paraId="100F30C3"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2262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BEE2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BA9F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4CE2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9603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F6A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5298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88EF74"/>
    <w:lvl w:ilvl="0">
      <w:start w:val="1"/>
      <w:numFmt w:val="bullet"/>
      <w:lvlText w:val="-"/>
      <w:lvlJc w:val="left"/>
      <w:pPr>
        <w:tabs>
          <w:tab w:val="num" w:pos="623"/>
        </w:tabs>
        <w:ind w:left="623" w:hanging="340"/>
      </w:pPr>
      <w:rPr>
        <w:rFonts w:ascii="9999999" w:hAnsi="9999999" w:cs="Courier New" w:hint="default"/>
      </w:rPr>
    </w:lvl>
  </w:abstractNum>
  <w:abstractNum w:abstractNumId="8" w15:restartNumberingAfterBreak="0">
    <w:nsid w:val="FFFFFF88"/>
    <w:multiLevelType w:val="singleLevel"/>
    <w:tmpl w:val="70863C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D445D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13"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4"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15"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075E3F"/>
    <w:multiLevelType w:val="multilevel"/>
    <w:tmpl w:val="6F58EDBE"/>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D6B5224"/>
    <w:multiLevelType w:val="multilevel"/>
    <w:tmpl w:val="45D8BB5E"/>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8722923">
    <w:abstractNumId w:val="11"/>
  </w:num>
  <w:num w:numId="2" w16cid:durableId="792334275">
    <w:abstractNumId w:val="17"/>
  </w:num>
  <w:num w:numId="3" w16cid:durableId="194268924">
    <w:abstractNumId w:val="14"/>
  </w:num>
  <w:num w:numId="4" w16cid:durableId="462625690">
    <w:abstractNumId w:val="15"/>
  </w:num>
  <w:num w:numId="5" w16cid:durableId="1080833930">
    <w:abstractNumId w:val="12"/>
  </w:num>
  <w:num w:numId="6" w16cid:durableId="1645507674">
    <w:abstractNumId w:val="7"/>
  </w:num>
  <w:num w:numId="7" w16cid:durableId="695547246">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6758713">
    <w:abstractNumId w:val="10"/>
  </w:num>
  <w:num w:numId="9" w16cid:durableId="1294407382">
    <w:abstractNumId w:val="13"/>
  </w:num>
  <w:num w:numId="10" w16cid:durableId="984508152">
    <w:abstractNumId w:val="9"/>
  </w:num>
  <w:num w:numId="11" w16cid:durableId="458031404">
    <w:abstractNumId w:val="6"/>
  </w:num>
  <w:num w:numId="12" w16cid:durableId="472214361">
    <w:abstractNumId w:val="5"/>
  </w:num>
  <w:num w:numId="13" w16cid:durableId="62416810">
    <w:abstractNumId w:val="4"/>
  </w:num>
  <w:num w:numId="14" w16cid:durableId="520556781">
    <w:abstractNumId w:val="8"/>
  </w:num>
  <w:num w:numId="15" w16cid:durableId="241915760">
    <w:abstractNumId w:val="3"/>
  </w:num>
  <w:num w:numId="16" w16cid:durableId="1615288521">
    <w:abstractNumId w:val="2"/>
  </w:num>
  <w:num w:numId="17" w16cid:durableId="259028629">
    <w:abstractNumId w:val="1"/>
  </w:num>
  <w:num w:numId="18" w16cid:durableId="411658734">
    <w:abstractNumId w:val="0"/>
  </w:num>
  <w:num w:numId="19" w16cid:durableId="1093552091">
    <w:abstractNumId w:val="16"/>
  </w:num>
  <w:num w:numId="20" w16cid:durableId="1124774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06650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7886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06259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233071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010950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304418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49950600">
    <w:abstractNumId w:val="16"/>
  </w:num>
  <w:num w:numId="28" w16cid:durableId="19301922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062217"/>
    <w:rsid w:val="00003768"/>
    <w:rsid w:val="00004FA6"/>
    <w:rsid w:val="00016670"/>
    <w:rsid w:val="00016B6C"/>
    <w:rsid w:val="0002151A"/>
    <w:rsid w:val="0002347D"/>
    <w:rsid w:val="00026BCF"/>
    <w:rsid w:val="00027D0B"/>
    <w:rsid w:val="00033942"/>
    <w:rsid w:val="00034BA5"/>
    <w:rsid w:val="00041E19"/>
    <w:rsid w:val="000421F9"/>
    <w:rsid w:val="0004229D"/>
    <w:rsid w:val="00045C24"/>
    <w:rsid w:val="00054209"/>
    <w:rsid w:val="0005729E"/>
    <w:rsid w:val="0006058B"/>
    <w:rsid w:val="00060C76"/>
    <w:rsid w:val="00061DCF"/>
    <w:rsid w:val="00062217"/>
    <w:rsid w:val="00062CBB"/>
    <w:rsid w:val="00064E1D"/>
    <w:rsid w:val="00067B36"/>
    <w:rsid w:val="00067E65"/>
    <w:rsid w:val="00073AB0"/>
    <w:rsid w:val="000753CE"/>
    <w:rsid w:val="00080967"/>
    <w:rsid w:val="000851DD"/>
    <w:rsid w:val="00086562"/>
    <w:rsid w:val="00086CE2"/>
    <w:rsid w:val="00086E24"/>
    <w:rsid w:val="00087698"/>
    <w:rsid w:val="00090496"/>
    <w:rsid w:val="000934FD"/>
    <w:rsid w:val="00094EDE"/>
    <w:rsid w:val="00095B35"/>
    <w:rsid w:val="00097AAA"/>
    <w:rsid w:val="000A10DA"/>
    <w:rsid w:val="000A1140"/>
    <w:rsid w:val="000A1739"/>
    <w:rsid w:val="000A3DAB"/>
    <w:rsid w:val="000A4D2D"/>
    <w:rsid w:val="000A7B29"/>
    <w:rsid w:val="000B0F0F"/>
    <w:rsid w:val="000B1EC3"/>
    <w:rsid w:val="000B2B27"/>
    <w:rsid w:val="000B2C0C"/>
    <w:rsid w:val="000B3C90"/>
    <w:rsid w:val="000B4FBF"/>
    <w:rsid w:val="000C02C9"/>
    <w:rsid w:val="000C304B"/>
    <w:rsid w:val="000C3632"/>
    <w:rsid w:val="000C4F3E"/>
    <w:rsid w:val="000C7196"/>
    <w:rsid w:val="000D33F2"/>
    <w:rsid w:val="000D4427"/>
    <w:rsid w:val="000D54A6"/>
    <w:rsid w:val="000D5DF8"/>
    <w:rsid w:val="000D6E77"/>
    <w:rsid w:val="000D7D2F"/>
    <w:rsid w:val="000E324C"/>
    <w:rsid w:val="000E3277"/>
    <w:rsid w:val="000E37DD"/>
    <w:rsid w:val="000E46EA"/>
    <w:rsid w:val="000E5ED8"/>
    <w:rsid w:val="000F0D1A"/>
    <w:rsid w:val="000F2493"/>
    <w:rsid w:val="000F2562"/>
    <w:rsid w:val="000F33C9"/>
    <w:rsid w:val="000F7651"/>
    <w:rsid w:val="00100CDF"/>
    <w:rsid w:val="00102238"/>
    <w:rsid w:val="00102BF6"/>
    <w:rsid w:val="0010349B"/>
    <w:rsid w:val="00103C94"/>
    <w:rsid w:val="00105076"/>
    <w:rsid w:val="00105EBE"/>
    <w:rsid w:val="00105EE1"/>
    <w:rsid w:val="00107A63"/>
    <w:rsid w:val="001145FD"/>
    <w:rsid w:val="0011566E"/>
    <w:rsid w:val="00115B2E"/>
    <w:rsid w:val="0011628E"/>
    <w:rsid w:val="00117685"/>
    <w:rsid w:val="00117DDD"/>
    <w:rsid w:val="0012122A"/>
    <w:rsid w:val="00124BC1"/>
    <w:rsid w:val="00130974"/>
    <w:rsid w:val="00131F88"/>
    <w:rsid w:val="0013453B"/>
    <w:rsid w:val="001363E7"/>
    <w:rsid w:val="001376CC"/>
    <w:rsid w:val="00140697"/>
    <w:rsid w:val="0014178A"/>
    <w:rsid w:val="00141ABC"/>
    <w:rsid w:val="0014224A"/>
    <w:rsid w:val="00142B16"/>
    <w:rsid w:val="00144855"/>
    <w:rsid w:val="00144B84"/>
    <w:rsid w:val="0014640A"/>
    <w:rsid w:val="00152712"/>
    <w:rsid w:val="00155111"/>
    <w:rsid w:val="00155CE4"/>
    <w:rsid w:val="00164E28"/>
    <w:rsid w:val="001655BE"/>
    <w:rsid w:val="00166A45"/>
    <w:rsid w:val="00172C88"/>
    <w:rsid w:val="001732D6"/>
    <w:rsid w:val="001738F2"/>
    <w:rsid w:val="00174954"/>
    <w:rsid w:val="00175FAC"/>
    <w:rsid w:val="00177B26"/>
    <w:rsid w:val="00182E9E"/>
    <w:rsid w:val="00183F40"/>
    <w:rsid w:val="00184C7C"/>
    <w:rsid w:val="00185667"/>
    <w:rsid w:val="00187E23"/>
    <w:rsid w:val="00190D7B"/>
    <w:rsid w:val="00192367"/>
    <w:rsid w:val="001929D8"/>
    <w:rsid w:val="0019425D"/>
    <w:rsid w:val="00197414"/>
    <w:rsid w:val="001A115F"/>
    <w:rsid w:val="001A3277"/>
    <w:rsid w:val="001A34C5"/>
    <w:rsid w:val="001A5155"/>
    <w:rsid w:val="001A54E5"/>
    <w:rsid w:val="001A5DCC"/>
    <w:rsid w:val="001A707A"/>
    <w:rsid w:val="001A792C"/>
    <w:rsid w:val="001B3A29"/>
    <w:rsid w:val="001B540E"/>
    <w:rsid w:val="001C0566"/>
    <w:rsid w:val="001C06EF"/>
    <w:rsid w:val="001C5117"/>
    <w:rsid w:val="001C78AE"/>
    <w:rsid w:val="001D45A4"/>
    <w:rsid w:val="001E04B9"/>
    <w:rsid w:val="001E1B77"/>
    <w:rsid w:val="001E2DA8"/>
    <w:rsid w:val="001E3656"/>
    <w:rsid w:val="001E3786"/>
    <w:rsid w:val="001E5623"/>
    <w:rsid w:val="001E5886"/>
    <w:rsid w:val="001E6DC2"/>
    <w:rsid w:val="001E76EC"/>
    <w:rsid w:val="001E7840"/>
    <w:rsid w:val="001E7CF5"/>
    <w:rsid w:val="001F053B"/>
    <w:rsid w:val="001F0956"/>
    <w:rsid w:val="001F4199"/>
    <w:rsid w:val="001F4EDD"/>
    <w:rsid w:val="001F50DA"/>
    <w:rsid w:val="001F590F"/>
    <w:rsid w:val="00203245"/>
    <w:rsid w:val="00205D4A"/>
    <w:rsid w:val="00205F44"/>
    <w:rsid w:val="002100B2"/>
    <w:rsid w:val="002105F8"/>
    <w:rsid w:val="00210C15"/>
    <w:rsid w:val="00215EE7"/>
    <w:rsid w:val="002166F4"/>
    <w:rsid w:val="00217BC9"/>
    <w:rsid w:val="00223D87"/>
    <w:rsid w:val="002268AB"/>
    <w:rsid w:val="002268DC"/>
    <w:rsid w:val="00226F00"/>
    <w:rsid w:val="0022749C"/>
    <w:rsid w:val="00227C77"/>
    <w:rsid w:val="00231A45"/>
    <w:rsid w:val="0023329A"/>
    <w:rsid w:val="00233887"/>
    <w:rsid w:val="00233A88"/>
    <w:rsid w:val="00234CAA"/>
    <w:rsid w:val="0024110B"/>
    <w:rsid w:val="0024176F"/>
    <w:rsid w:val="00241B9A"/>
    <w:rsid w:val="0024226F"/>
    <w:rsid w:val="00245342"/>
    <w:rsid w:val="00245BD3"/>
    <w:rsid w:val="002462BD"/>
    <w:rsid w:val="00250162"/>
    <w:rsid w:val="00252EAB"/>
    <w:rsid w:val="00256EC8"/>
    <w:rsid w:val="00260712"/>
    <w:rsid w:val="00260905"/>
    <w:rsid w:val="00261A39"/>
    <w:rsid w:val="00263339"/>
    <w:rsid w:val="002642E8"/>
    <w:rsid w:val="0026467E"/>
    <w:rsid w:val="0026561C"/>
    <w:rsid w:val="00270ED2"/>
    <w:rsid w:val="002809F6"/>
    <w:rsid w:val="00280A1B"/>
    <w:rsid w:val="00283303"/>
    <w:rsid w:val="00284638"/>
    <w:rsid w:val="00285646"/>
    <w:rsid w:val="00287F32"/>
    <w:rsid w:val="0029037D"/>
    <w:rsid w:val="002905B0"/>
    <w:rsid w:val="0029134D"/>
    <w:rsid w:val="00291713"/>
    <w:rsid w:val="00291F10"/>
    <w:rsid w:val="00294497"/>
    <w:rsid w:val="002969BA"/>
    <w:rsid w:val="00296C4B"/>
    <w:rsid w:val="002978C8"/>
    <w:rsid w:val="002A0B32"/>
    <w:rsid w:val="002A1375"/>
    <w:rsid w:val="002A27AE"/>
    <w:rsid w:val="002A4B83"/>
    <w:rsid w:val="002A6430"/>
    <w:rsid w:val="002A79C5"/>
    <w:rsid w:val="002B2BAC"/>
    <w:rsid w:val="002B64E0"/>
    <w:rsid w:val="002C0B61"/>
    <w:rsid w:val="002C12EE"/>
    <w:rsid w:val="002C26D9"/>
    <w:rsid w:val="002C38D6"/>
    <w:rsid w:val="002C7945"/>
    <w:rsid w:val="002D166B"/>
    <w:rsid w:val="002D49D1"/>
    <w:rsid w:val="002D4DA5"/>
    <w:rsid w:val="002D4FAD"/>
    <w:rsid w:val="002D78B4"/>
    <w:rsid w:val="002D7B43"/>
    <w:rsid w:val="002E1F79"/>
    <w:rsid w:val="002E34A8"/>
    <w:rsid w:val="002E436E"/>
    <w:rsid w:val="002E54CD"/>
    <w:rsid w:val="002E6919"/>
    <w:rsid w:val="002E75D7"/>
    <w:rsid w:val="002E7B67"/>
    <w:rsid w:val="002F0C9F"/>
    <w:rsid w:val="002F2BE1"/>
    <w:rsid w:val="002F417B"/>
    <w:rsid w:val="002F5342"/>
    <w:rsid w:val="002F6ADC"/>
    <w:rsid w:val="00300821"/>
    <w:rsid w:val="00300A4B"/>
    <w:rsid w:val="00300C95"/>
    <w:rsid w:val="00304FBE"/>
    <w:rsid w:val="003054A8"/>
    <w:rsid w:val="00306770"/>
    <w:rsid w:val="00307DA3"/>
    <w:rsid w:val="00310817"/>
    <w:rsid w:val="00311B17"/>
    <w:rsid w:val="00316609"/>
    <w:rsid w:val="00317BCD"/>
    <w:rsid w:val="00317CB0"/>
    <w:rsid w:val="00320EA1"/>
    <w:rsid w:val="003255EF"/>
    <w:rsid w:val="00327D31"/>
    <w:rsid w:val="003305CA"/>
    <w:rsid w:val="003306CF"/>
    <w:rsid w:val="00330B11"/>
    <w:rsid w:val="003345FB"/>
    <w:rsid w:val="00336185"/>
    <w:rsid w:val="0034064A"/>
    <w:rsid w:val="0034083A"/>
    <w:rsid w:val="00340E95"/>
    <w:rsid w:val="003438DD"/>
    <w:rsid w:val="0034559A"/>
    <w:rsid w:val="0034564D"/>
    <w:rsid w:val="0035254D"/>
    <w:rsid w:val="00353347"/>
    <w:rsid w:val="00353390"/>
    <w:rsid w:val="00357628"/>
    <w:rsid w:val="00357842"/>
    <w:rsid w:val="003659F3"/>
    <w:rsid w:val="00372AC1"/>
    <w:rsid w:val="003802F4"/>
    <w:rsid w:val="003823A6"/>
    <w:rsid w:val="00383168"/>
    <w:rsid w:val="003831AB"/>
    <w:rsid w:val="00383310"/>
    <w:rsid w:val="00386DCC"/>
    <w:rsid w:val="00390C06"/>
    <w:rsid w:val="0039139E"/>
    <w:rsid w:val="003922BB"/>
    <w:rsid w:val="00393321"/>
    <w:rsid w:val="0039552E"/>
    <w:rsid w:val="00396ACB"/>
    <w:rsid w:val="00397DAC"/>
    <w:rsid w:val="003A60DC"/>
    <w:rsid w:val="003A63D1"/>
    <w:rsid w:val="003A796C"/>
    <w:rsid w:val="003B1F51"/>
    <w:rsid w:val="003B2858"/>
    <w:rsid w:val="003B2C56"/>
    <w:rsid w:val="003B3A1D"/>
    <w:rsid w:val="003B5030"/>
    <w:rsid w:val="003C047D"/>
    <w:rsid w:val="003C0DED"/>
    <w:rsid w:val="003C11B1"/>
    <w:rsid w:val="003C1A68"/>
    <w:rsid w:val="003C23A0"/>
    <w:rsid w:val="003C2610"/>
    <w:rsid w:val="003C4F86"/>
    <w:rsid w:val="003C789B"/>
    <w:rsid w:val="003D0BC9"/>
    <w:rsid w:val="003D186F"/>
    <w:rsid w:val="003D4111"/>
    <w:rsid w:val="003D632A"/>
    <w:rsid w:val="003E26C5"/>
    <w:rsid w:val="003E30B1"/>
    <w:rsid w:val="003E7BC1"/>
    <w:rsid w:val="003F2E2F"/>
    <w:rsid w:val="003F424B"/>
    <w:rsid w:val="003F45CA"/>
    <w:rsid w:val="003F58B7"/>
    <w:rsid w:val="004002D7"/>
    <w:rsid w:val="00401F6E"/>
    <w:rsid w:val="0040388A"/>
    <w:rsid w:val="00405D41"/>
    <w:rsid w:val="00410032"/>
    <w:rsid w:val="00413B1A"/>
    <w:rsid w:val="00415123"/>
    <w:rsid w:val="004248CD"/>
    <w:rsid w:val="00425E05"/>
    <w:rsid w:val="004360D4"/>
    <w:rsid w:val="0044226F"/>
    <w:rsid w:val="00442C7E"/>
    <w:rsid w:val="004460D1"/>
    <w:rsid w:val="00446E6A"/>
    <w:rsid w:val="00447D95"/>
    <w:rsid w:val="00450CCE"/>
    <w:rsid w:val="00451E37"/>
    <w:rsid w:val="00453D8D"/>
    <w:rsid w:val="004542B7"/>
    <w:rsid w:val="004546DC"/>
    <w:rsid w:val="004638EC"/>
    <w:rsid w:val="00463B12"/>
    <w:rsid w:val="00463D4E"/>
    <w:rsid w:val="0046709E"/>
    <w:rsid w:val="00470BA0"/>
    <w:rsid w:val="0047507F"/>
    <w:rsid w:val="0047724E"/>
    <w:rsid w:val="00477439"/>
    <w:rsid w:val="004807AD"/>
    <w:rsid w:val="00481023"/>
    <w:rsid w:val="004821D8"/>
    <w:rsid w:val="00482BC6"/>
    <w:rsid w:val="00482F91"/>
    <w:rsid w:val="00485A3D"/>
    <w:rsid w:val="00486B7C"/>
    <w:rsid w:val="00486C98"/>
    <w:rsid w:val="00490C62"/>
    <w:rsid w:val="004919CA"/>
    <w:rsid w:val="00492445"/>
    <w:rsid w:val="00496135"/>
    <w:rsid w:val="0049673E"/>
    <w:rsid w:val="00496C34"/>
    <w:rsid w:val="004974B5"/>
    <w:rsid w:val="00497A20"/>
    <w:rsid w:val="004A0BFA"/>
    <w:rsid w:val="004A26D2"/>
    <w:rsid w:val="004A2AFD"/>
    <w:rsid w:val="004A37EA"/>
    <w:rsid w:val="004A4424"/>
    <w:rsid w:val="004A5670"/>
    <w:rsid w:val="004B08DC"/>
    <w:rsid w:val="004B1F82"/>
    <w:rsid w:val="004B56B0"/>
    <w:rsid w:val="004C14D7"/>
    <w:rsid w:val="004C56C0"/>
    <w:rsid w:val="004C5917"/>
    <w:rsid w:val="004C5E48"/>
    <w:rsid w:val="004D0778"/>
    <w:rsid w:val="004D528A"/>
    <w:rsid w:val="004D6F03"/>
    <w:rsid w:val="004D75F6"/>
    <w:rsid w:val="004E0AA0"/>
    <w:rsid w:val="004E424B"/>
    <w:rsid w:val="004E52B5"/>
    <w:rsid w:val="004E71FE"/>
    <w:rsid w:val="004F20D9"/>
    <w:rsid w:val="004F24D0"/>
    <w:rsid w:val="004F3941"/>
    <w:rsid w:val="004F6ABE"/>
    <w:rsid w:val="004F750A"/>
    <w:rsid w:val="004F7E35"/>
    <w:rsid w:val="00502E10"/>
    <w:rsid w:val="00505009"/>
    <w:rsid w:val="00506BF4"/>
    <w:rsid w:val="00507097"/>
    <w:rsid w:val="00510357"/>
    <w:rsid w:val="0051195A"/>
    <w:rsid w:val="00514C0A"/>
    <w:rsid w:val="0051600D"/>
    <w:rsid w:val="00516FB2"/>
    <w:rsid w:val="005206BA"/>
    <w:rsid w:val="00520DD2"/>
    <w:rsid w:val="00522687"/>
    <w:rsid w:val="0052294E"/>
    <w:rsid w:val="00524DA7"/>
    <w:rsid w:val="00524DCE"/>
    <w:rsid w:val="00525050"/>
    <w:rsid w:val="00526940"/>
    <w:rsid w:val="0053110F"/>
    <w:rsid w:val="00531BB2"/>
    <w:rsid w:val="00533FEF"/>
    <w:rsid w:val="005348F2"/>
    <w:rsid w:val="00535C81"/>
    <w:rsid w:val="00545E35"/>
    <w:rsid w:val="00546D8E"/>
    <w:rsid w:val="00546FDD"/>
    <w:rsid w:val="00550511"/>
    <w:rsid w:val="00551340"/>
    <w:rsid w:val="00553361"/>
    <w:rsid w:val="005606FD"/>
    <w:rsid w:val="00565A52"/>
    <w:rsid w:val="00566AD8"/>
    <w:rsid w:val="00570B86"/>
    <w:rsid w:val="00571A4F"/>
    <w:rsid w:val="005732EB"/>
    <w:rsid w:val="0057594A"/>
    <w:rsid w:val="00575D5C"/>
    <w:rsid w:val="005766C9"/>
    <w:rsid w:val="00577489"/>
    <w:rsid w:val="005803BF"/>
    <w:rsid w:val="00582FAD"/>
    <w:rsid w:val="00585F7E"/>
    <w:rsid w:val="00587C0E"/>
    <w:rsid w:val="0059441F"/>
    <w:rsid w:val="00594ABF"/>
    <w:rsid w:val="00594B56"/>
    <w:rsid w:val="005953A8"/>
    <w:rsid w:val="0059633D"/>
    <w:rsid w:val="00596D4D"/>
    <w:rsid w:val="005972C9"/>
    <w:rsid w:val="005A11E6"/>
    <w:rsid w:val="005A2484"/>
    <w:rsid w:val="005A27F1"/>
    <w:rsid w:val="005A347E"/>
    <w:rsid w:val="005A3F8F"/>
    <w:rsid w:val="005A6A61"/>
    <w:rsid w:val="005A7FE6"/>
    <w:rsid w:val="005B0968"/>
    <w:rsid w:val="005B207E"/>
    <w:rsid w:val="005B2484"/>
    <w:rsid w:val="005B25E2"/>
    <w:rsid w:val="005B3871"/>
    <w:rsid w:val="005B52AA"/>
    <w:rsid w:val="005B577C"/>
    <w:rsid w:val="005B659D"/>
    <w:rsid w:val="005B6B98"/>
    <w:rsid w:val="005C1326"/>
    <w:rsid w:val="005C3527"/>
    <w:rsid w:val="005C4515"/>
    <w:rsid w:val="005C4B02"/>
    <w:rsid w:val="005D06BF"/>
    <w:rsid w:val="005D21DC"/>
    <w:rsid w:val="005D3496"/>
    <w:rsid w:val="005D4798"/>
    <w:rsid w:val="005D5495"/>
    <w:rsid w:val="005D6448"/>
    <w:rsid w:val="005D6B24"/>
    <w:rsid w:val="005E125F"/>
    <w:rsid w:val="005E371E"/>
    <w:rsid w:val="005E3C57"/>
    <w:rsid w:val="005E62D6"/>
    <w:rsid w:val="005E6BB9"/>
    <w:rsid w:val="005E7065"/>
    <w:rsid w:val="005F0FBF"/>
    <w:rsid w:val="005F432B"/>
    <w:rsid w:val="005F6E58"/>
    <w:rsid w:val="0060109B"/>
    <w:rsid w:val="006014A0"/>
    <w:rsid w:val="00601861"/>
    <w:rsid w:val="00604F35"/>
    <w:rsid w:val="00605116"/>
    <w:rsid w:val="00605901"/>
    <w:rsid w:val="00607432"/>
    <w:rsid w:val="00607ACA"/>
    <w:rsid w:val="00611723"/>
    <w:rsid w:val="00613912"/>
    <w:rsid w:val="00613D70"/>
    <w:rsid w:val="00614971"/>
    <w:rsid w:val="00622B57"/>
    <w:rsid w:val="00624EF3"/>
    <w:rsid w:val="006267BA"/>
    <w:rsid w:val="00627218"/>
    <w:rsid w:val="00627CDE"/>
    <w:rsid w:val="00630E89"/>
    <w:rsid w:val="006355D1"/>
    <w:rsid w:val="00635AB7"/>
    <w:rsid w:val="00635DD4"/>
    <w:rsid w:val="006374C5"/>
    <w:rsid w:val="00637692"/>
    <w:rsid w:val="00640976"/>
    <w:rsid w:val="0064355A"/>
    <w:rsid w:val="00644C0F"/>
    <w:rsid w:val="00644E6A"/>
    <w:rsid w:val="00646AED"/>
    <w:rsid w:val="0064704A"/>
    <w:rsid w:val="0065178F"/>
    <w:rsid w:val="00655EF4"/>
    <w:rsid w:val="00660BC5"/>
    <w:rsid w:val="00662F69"/>
    <w:rsid w:val="00670AC1"/>
    <w:rsid w:val="00676BAB"/>
    <w:rsid w:val="0067744E"/>
    <w:rsid w:val="0068187E"/>
    <w:rsid w:val="00682B01"/>
    <w:rsid w:val="006837D8"/>
    <w:rsid w:val="0068715D"/>
    <w:rsid w:val="006916AD"/>
    <w:rsid w:val="00691A83"/>
    <w:rsid w:val="006940D5"/>
    <w:rsid w:val="00694B4F"/>
    <w:rsid w:val="00694DE6"/>
    <w:rsid w:val="006A118D"/>
    <w:rsid w:val="006A2500"/>
    <w:rsid w:val="006A3972"/>
    <w:rsid w:val="006A712D"/>
    <w:rsid w:val="006A7EFA"/>
    <w:rsid w:val="006B5F77"/>
    <w:rsid w:val="006C3DF2"/>
    <w:rsid w:val="006C3E6A"/>
    <w:rsid w:val="006C4EC5"/>
    <w:rsid w:val="006C5881"/>
    <w:rsid w:val="006D27A6"/>
    <w:rsid w:val="006D3EE7"/>
    <w:rsid w:val="006D6960"/>
    <w:rsid w:val="006E09B3"/>
    <w:rsid w:val="006E101D"/>
    <w:rsid w:val="006E1945"/>
    <w:rsid w:val="006E2051"/>
    <w:rsid w:val="006E6F8C"/>
    <w:rsid w:val="006E73BA"/>
    <w:rsid w:val="006E76BE"/>
    <w:rsid w:val="006F0918"/>
    <w:rsid w:val="006F1368"/>
    <w:rsid w:val="006F56A2"/>
    <w:rsid w:val="006F5C30"/>
    <w:rsid w:val="006F6E04"/>
    <w:rsid w:val="00701D09"/>
    <w:rsid w:val="00703A07"/>
    <w:rsid w:val="00705AD6"/>
    <w:rsid w:val="00706C6F"/>
    <w:rsid w:val="00717216"/>
    <w:rsid w:val="007176EB"/>
    <w:rsid w:val="00722868"/>
    <w:rsid w:val="00722F56"/>
    <w:rsid w:val="007235A3"/>
    <w:rsid w:val="00725242"/>
    <w:rsid w:val="00731B72"/>
    <w:rsid w:val="007339DA"/>
    <w:rsid w:val="007343B8"/>
    <w:rsid w:val="00734686"/>
    <w:rsid w:val="007355CE"/>
    <w:rsid w:val="0073570F"/>
    <w:rsid w:val="00736715"/>
    <w:rsid w:val="00740A1F"/>
    <w:rsid w:val="00743124"/>
    <w:rsid w:val="007447F0"/>
    <w:rsid w:val="00753106"/>
    <w:rsid w:val="00753565"/>
    <w:rsid w:val="0075558D"/>
    <w:rsid w:val="00757711"/>
    <w:rsid w:val="007600FA"/>
    <w:rsid w:val="0076093D"/>
    <w:rsid w:val="00760FB9"/>
    <w:rsid w:val="00761DA0"/>
    <w:rsid w:val="007622D7"/>
    <w:rsid w:val="00763F01"/>
    <w:rsid w:val="0076646A"/>
    <w:rsid w:val="00767E84"/>
    <w:rsid w:val="00770FC5"/>
    <w:rsid w:val="00781BE3"/>
    <w:rsid w:val="007825F2"/>
    <w:rsid w:val="007827D3"/>
    <w:rsid w:val="00784A3C"/>
    <w:rsid w:val="007861B4"/>
    <w:rsid w:val="007915C2"/>
    <w:rsid w:val="00793BD7"/>
    <w:rsid w:val="0079466D"/>
    <w:rsid w:val="007A3AFA"/>
    <w:rsid w:val="007A4195"/>
    <w:rsid w:val="007A63AD"/>
    <w:rsid w:val="007A6E4D"/>
    <w:rsid w:val="007B5E03"/>
    <w:rsid w:val="007B6953"/>
    <w:rsid w:val="007B7784"/>
    <w:rsid w:val="007B7FFA"/>
    <w:rsid w:val="007C1094"/>
    <w:rsid w:val="007C3CD0"/>
    <w:rsid w:val="007D4EB7"/>
    <w:rsid w:val="007D6F47"/>
    <w:rsid w:val="007E013D"/>
    <w:rsid w:val="007E0831"/>
    <w:rsid w:val="007E0975"/>
    <w:rsid w:val="007E0A07"/>
    <w:rsid w:val="007E36E4"/>
    <w:rsid w:val="007E578C"/>
    <w:rsid w:val="007E5E07"/>
    <w:rsid w:val="007E7046"/>
    <w:rsid w:val="007F3734"/>
    <w:rsid w:val="007F53C0"/>
    <w:rsid w:val="007F61E3"/>
    <w:rsid w:val="00802E8A"/>
    <w:rsid w:val="00804915"/>
    <w:rsid w:val="008064BD"/>
    <w:rsid w:val="008076F8"/>
    <w:rsid w:val="00810FEB"/>
    <w:rsid w:val="0081103F"/>
    <w:rsid w:val="00812864"/>
    <w:rsid w:val="008139FB"/>
    <w:rsid w:val="00817E85"/>
    <w:rsid w:val="00820E91"/>
    <w:rsid w:val="00823164"/>
    <w:rsid w:val="00831D8A"/>
    <w:rsid w:val="00832FAC"/>
    <w:rsid w:val="00836971"/>
    <w:rsid w:val="0083704F"/>
    <w:rsid w:val="008400C2"/>
    <w:rsid w:val="008463A7"/>
    <w:rsid w:val="00846FDB"/>
    <w:rsid w:val="00847719"/>
    <w:rsid w:val="008477BA"/>
    <w:rsid w:val="00851824"/>
    <w:rsid w:val="00852D45"/>
    <w:rsid w:val="00856A94"/>
    <w:rsid w:val="008614CB"/>
    <w:rsid w:val="008616B9"/>
    <w:rsid w:val="00861BB8"/>
    <w:rsid w:val="0086373A"/>
    <w:rsid w:val="00870AB3"/>
    <w:rsid w:val="008713C0"/>
    <w:rsid w:val="008747B1"/>
    <w:rsid w:val="008759F1"/>
    <w:rsid w:val="00877115"/>
    <w:rsid w:val="00877814"/>
    <w:rsid w:val="0088159C"/>
    <w:rsid w:val="0088211A"/>
    <w:rsid w:val="0088269D"/>
    <w:rsid w:val="00884F56"/>
    <w:rsid w:val="008854F6"/>
    <w:rsid w:val="008857DA"/>
    <w:rsid w:val="00886667"/>
    <w:rsid w:val="00886BC4"/>
    <w:rsid w:val="00890B49"/>
    <w:rsid w:val="00890E4B"/>
    <w:rsid w:val="00891373"/>
    <w:rsid w:val="008972E4"/>
    <w:rsid w:val="0089774B"/>
    <w:rsid w:val="008979CC"/>
    <w:rsid w:val="00897F78"/>
    <w:rsid w:val="008A02F3"/>
    <w:rsid w:val="008A1C1D"/>
    <w:rsid w:val="008A48CA"/>
    <w:rsid w:val="008A4EDF"/>
    <w:rsid w:val="008A55A5"/>
    <w:rsid w:val="008A6100"/>
    <w:rsid w:val="008B202B"/>
    <w:rsid w:val="008B21CE"/>
    <w:rsid w:val="008B2938"/>
    <w:rsid w:val="008B36DC"/>
    <w:rsid w:val="008B395C"/>
    <w:rsid w:val="008B6729"/>
    <w:rsid w:val="008C02E5"/>
    <w:rsid w:val="008C1146"/>
    <w:rsid w:val="008C5773"/>
    <w:rsid w:val="008C6C84"/>
    <w:rsid w:val="008D0CA6"/>
    <w:rsid w:val="008D1BC1"/>
    <w:rsid w:val="008D3C8B"/>
    <w:rsid w:val="008D40CC"/>
    <w:rsid w:val="008D4CD0"/>
    <w:rsid w:val="008D5358"/>
    <w:rsid w:val="008E0180"/>
    <w:rsid w:val="008E04BD"/>
    <w:rsid w:val="008E35A5"/>
    <w:rsid w:val="008E74BE"/>
    <w:rsid w:val="008F0B15"/>
    <w:rsid w:val="008F1AA6"/>
    <w:rsid w:val="008F2212"/>
    <w:rsid w:val="008F3B25"/>
    <w:rsid w:val="008F4FD4"/>
    <w:rsid w:val="008F73C8"/>
    <w:rsid w:val="008F7E69"/>
    <w:rsid w:val="009006A4"/>
    <w:rsid w:val="00903786"/>
    <w:rsid w:val="00903AB2"/>
    <w:rsid w:val="00905F29"/>
    <w:rsid w:val="00906A52"/>
    <w:rsid w:val="0090719E"/>
    <w:rsid w:val="00907DD4"/>
    <w:rsid w:val="009109AA"/>
    <w:rsid w:val="00912706"/>
    <w:rsid w:val="0091494C"/>
    <w:rsid w:val="00920A32"/>
    <w:rsid w:val="00921761"/>
    <w:rsid w:val="0092297F"/>
    <w:rsid w:val="00926879"/>
    <w:rsid w:val="00931AE0"/>
    <w:rsid w:val="00931B0C"/>
    <w:rsid w:val="00933C8C"/>
    <w:rsid w:val="009367F6"/>
    <w:rsid w:val="0093741D"/>
    <w:rsid w:val="00942CB3"/>
    <w:rsid w:val="00943E05"/>
    <w:rsid w:val="00944174"/>
    <w:rsid w:val="00944484"/>
    <w:rsid w:val="00951652"/>
    <w:rsid w:val="00952F2F"/>
    <w:rsid w:val="00955BD5"/>
    <w:rsid w:val="00956E16"/>
    <w:rsid w:val="009602E6"/>
    <w:rsid w:val="0096187F"/>
    <w:rsid w:val="00962D86"/>
    <w:rsid w:val="009658B2"/>
    <w:rsid w:val="00965C4B"/>
    <w:rsid w:val="009668C3"/>
    <w:rsid w:val="009753AF"/>
    <w:rsid w:val="009757BB"/>
    <w:rsid w:val="00975DC3"/>
    <w:rsid w:val="00976E68"/>
    <w:rsid w:val="009800E7"/>
    <w:rsid w:val="00980D59"/>
    <w:rsid w:val="0098151F"/>
    <w:rsid w:val="0098302D"/>
    <w:rsid w:val="00986A46"/>
    <w:rsid w:val="009906A6"/>
    <w:rsid w:val="00992ADC"/>
    <w:rsid w:val="00994ABF"/>
    <w:rsid w:val="009A1CF8"/>
    <w:rsid w:val="009A3D74"/>
    <w:rsid w:val="009A5EC9"/>
    <w:rsid w:val="009A6D32"/>
    <w:rsid w:val="009A71C4"/>
    <w:rsid w:val="009A749A"/>
    <w:rsid w:val="009B0008"/>
    <w:rsid w:val="009B15EC"/>
    <w:rsid w:val="009B1781"/>
    <w:rsid w:val="009B2095"/>
    <w:rsid w:val="009B2546"/>
    <w:rsid w:val="009B464D"/>
    <w:rsid w:val="009B54B5"/>
    <w:rsid w:val="009C1EF0"/>
    <w:rsid w:val="009C1F90"/>
    <w:rsid w:val="009C31F6"/>
    <w:rsid w:val="009C66A3"/>
    <w:rsid w:val="009C6DB0"/>
    <w:rsid w:val="009C7ED3"/>
    <w:rsid w:val="009D297D"/>
    <w:rsid w:val="009D5F8C"/>
    <w:rsid w:val="009D616A"/>
    <w:rsid w:val="009D7927"/>
    <w:rsid w:val="009E244B"/>
    <w:rsid w:val="009E41EB"/>
    <w:rsid w:val="009E6061"/>
    <w:rsid w:val="009F1499"/>
    <w:rsid w:val="009F1D55"/>
    <w:rsid w:val="009F22A2"/>
    <w:rsid w:val="009F2A27"/>
    <w:rsid w:val="009F3F90"/>
    <w:rsid w:val="00A002E9"/>
    <w:rsid w:val="00A01086"/>
    <w:rsid w:val="00A05E57"/>
    <w:rsid w:val="00A071D7"/>
    <w:rsid w:val="00A1120D"/>
    <w:rsid w:val="00A13CB3"/>
    <w:rsid w:val="00A13F0D"/>
    <w:rsid w:val="00A15DB7"/>
    <w:rsid w:val="00A17503"/>
    <w:rsid w:val="00A17EE8"/>
    <w:rsid w:val="00A215B3"/>
    <w:rsid w:val="00A24D20"/>
    <w:rsid w:val="00A2746F"/>
    <w:rsid w:val="00A2757A"/>
    <w:rsid w:val="00A32C4E"/>
    <w:rsid w:val="00A32C73"/>
    <w:rsid w:val="00A3452B"/>
    <w:rsid w:val="00A433D3"/>
    <w:rsid w:val="00A45106"/>
    <w:rsid w:val="00A461A2"/>
    <w:rsid w:val="00A46A9A"/>
    <w:rsid w:val="00A47A5A"/>
    <w:rsid w:val="00A50111"/>
    <w:rsid w:val="00A52C22"/>
    <w:rsid w:val="00A60022"/>
    <w:rsid w:val="00A639C2"/>
    <w:rsid w:val="00A64C05"/>
    <w:rsid w:val="00A6514E"/>
    <w:rsid w:val="00A66DC8"/>
    <w:rsid w:val="00A74688"/>
    <w:rsid w:val="00A74E24"/>
    <w:rsid w:val="00A7678F"/>
    <w:rsid w:val="00A8022C"/>
    <w:rsid w:val="00A80BF7"/>
    <w:rsid w:val="00A81F65"/>
    <w:rsid w:val="00A8449C"/>
    <w:rsid w:val="00A84C3C"/>
    <w:rsid w:val="00A8541E"/>
    <w:rsid w:val="00A87311"/>
    <w:rsid w:val="00A87F4B"/>
    <w:rsid w:val="00A909A3"/>
    <w:rsid w:val="00A91BD2"/>
    <w:rsid w:val="00A940BE"/>
    <w:rsid w:val="00A9542A"/>
    <w:rsid w:val="00A96316"/>
    <w:rsid w:val="00A9658A"/>
    <w:rsid w:val="00A970ED"/>
    <w:rsid w:val="00A971A7"/>
    <w:rsid w:val="00AA1B48"/>
    <w:rsid w:val="00AA400D"/>
    <w:rsid w:val="00AA553F"/>
    <w:rsid w:val="00AB1A0B"/>
    <w:rsid w:val="00AB2ABB"/>
    <w:rsid w:val="00AB3D33"/>
    <w:rsid w:val="00AB587B"/>
    <w:rsid w:val="00AC02C9"/>
    <w:rsid w:val="00AC1B27"/>
    <w:rsid w:val="00AC4C62"/>
    <w:rsid w:val="00AC549A"/>
    <w:rsid w:val="00AC60D4"/>
    <w:rsid w:val="00AD2AB7"/>
    <w:rsid w:val="00AD3F5F"/>
    <w:rsid w:val="00AE39EE"/>
    <w:rsid w:val="00AE53E5"/>
    <w:rsid w:val="00AF07D7"/>
    <w:rsid w:val="00B1199E"/>
    <w:rsid w:val="00B12502"/>
    <w:rsid w:val="00B129C3"/>
    <w:rsid w:val="00B149BD"/>
    <w:rsid w:val="00B15B56"/>
    <w:rsid w:val="00B17D5F"/>
    <w:rsid w:val="00B24C1C"/>
    <w:rsid w:val="00B25437"/>
    <w:rsid w:val="00B30A64"/>
    <w:rsid w:val="00B3276B"/>
    <w:rsid w:val="00B32830"/>
    <w:rsid w:val="00B36298"/>
    <w:rsid w:val="00B41011"/>
    <w:rsid w:val="00B42FAF"/>
    <w:rsid w:val="00B43E13"/>
    <w:rsid w:val="00B441EC"/>
    <w:rsid w:val="00B50FEA"/>
    <w:rsid w:val="00B51175"/>
    <w:rsid w:val="00B5397C"/>
    <w:rsid w:val="00B54FA9"/>
    <w:rsid w:val="00B57B0B"/>
    <w:rsid w:val="00B6011E"/>
    <w:rsid w:val="00B60470"/>
    <w:rsid w:val="00B62297"/>
    <w:rsid w:val="00B62A34"/>
    <w:rsid w:val="00B62DBB"/>
    <w:rsid w:val="00B64308"/>
    <w:rsid w:val="00B64AB4"/>
    <w:rsid w:val="00B670DC"/>
    <w:rsid w:val="00B70360"/>
    <w:rsid w:val="00B71F74"/>
    <w:rsid w:val="00B73C23"/>
    <w:rsid w:val="00B75437"/>
    <w:rsid w:val="00B7570C"/>
    <w:rsid w:val="00B75D96"/>
    <w:rsid w:val="00B76D16"/>
    <w:rsid w:val="00B771FF"/>
    <w:rsid w:val="00B82C45"/>
    <w:rsid w:val="00B85623"/>
    <w:rsid w:val="00B856C2"/>
    <w:rsid w:val="00B86AE8"/>
    <w:rsid w:val="00B86D2F"/>
    <w:rsid w:val="00B86DE5"/>
    <w:rsid w:val="00B9332E"/>
    <w:rsid w:val="00B94160"/>
    <w:rsid w:val="00B96B91"/>
    <w:rsid w:val="00BA054F"/>
    <w:rsid w:val="00BA0685"/>
    <w:rsid w:val="00BA123B"/>
    <w:rsid w:val="00BA2F3C"/>
    <w:rsid w:val="00BA3721"/>
    <w:rsid w:val="00BA7802"/>
    <w:rsid w:val="00BB059B"/>
    <w:rsid w:val="00BB05DE"/>
    <w:rsid w:val="00BB4B21"/>
    <w:rsid w:val="00BB53D0"/>
    <w:rsid w:val="00BB55B8"/>
    <w:rsid w:val="00BC6017"/>
    <w:rsid w:val="00BC723B"/>
    <w:rsid w:val="00BD0B30"/>
    <w:rsid w:val="00BD3C26"/>
    <w:rsid w:val="00BD6FB6"/>
    <w:rsid w:val="00BD7EA0"/>
    <w:rsid w:val="00BE21AB"/>
    <w:rsid w:val="00BE2210"/>
    <w:rsid w:val="00BE41A2"/>
    <w:rsid w:val="00BE5AC7"/>
    <w:rsid w:val="00BE65D9"/>
    <w:rsid w:val="00BE6EBA"/>
    <w:rsid w:val="00BE739D"/>
    <w:rsid w:val="00BF1C55"/>
    <w:rsid w:val="00BF257D"/>
    <w:rsid w:val="00BF3E58"/>
    <w:rsid w:val="00BF4A8E"/>
    <w:rsid w:val="00BF7191"/>
    <w:rsid w:val="00BF73E4"/>
    <w:rsid w:val="00BF75D8"/>
    <w:rsid w:val="00C0628D"/>
    <w:rsid w:val="00C10AC0"/>
    <w:rsid w:val="00C11645"/>
    <w:rsid w:val="00C1411C"/>
    <w:rsid w:val="00C159D5"/>
    <w:rsid w:val="00C23C8C"/>
    <w:rsid w:val="00C3042D"/>
    <w:rsid w:val="00C31046"/>
    <w:rsid w:val="00C31099"/>
    <w:rsid w:val="00C3176E"/>
    <w:rsid w:val="00C362B7"/>
    <w:rsid w:val="00C3693F"/>
    <w:rsid w:val="00C37A6A"/>
    <w:rsid w:val="00C40D33"/>
    <w:rsid w:val="00C434A2"/>
    <w:rsid w:val="00C436B8"/>
    <w:rsid w:val="00C43937"/>
    <w:rsid w:val="00C443D7"/>
    <w:rsid w:val="00C44548"/>
    <w:rsid w:val="00C44D3D"/>
    <w:rsid w:val="00C52AE2"/>
    <w:rsid w:val="00C533F3"/>
    <w:rsid w:val="00C54669"/>
    <w:rsid w:val="00C55278"/>
    <w:rsid w:val="00C55559"/>
    <w:rsid w:val="00C5752A"/>
    <w:rsid w:val="00C620FD"/>
    <w:rsid w:val="00C639E4"/>
    <w:rsid w:val="00C651A4"/>
    <w:rsid w:val="00C717D3"/>
    <w:rsid w:val="00C71CED"/>
    <w:rsid w:val="00C73514"/>
    <w:rsid w:val="00C74DFE"/>
    <w:rsid w:val="00C75323"/>
    <w:rsid w:val="00C778C6"/>
    <w:rsid w:val="00C80C62"/>
    <w:rsid w:val="00C82A8A"/>
    <w:rsid w:val="00C8634C"/>
    <w:rsid w:val="00C87F69"/>
    <w:rsid w:val="00C91747"/>
    <w:rsid w:val="00C91879"/>
    <w:rsid w:val="00C95160"/>
    <w:rsid w:val="00C97458"/>
    <w:rsid w:val="00CA168B"/>
    <w:rsid w:val="00CA1D7D"/>
    <w:rsid w:val="00CA3C13"/>
    <w:rsid w:val="00CA4694"/>
    <w:rsid w:val="00CA7063"/>
    <w:rsid w:val="00CA7111"/>
    <w:rsid w:val="00CA742A"/>
    <w:rsid w:val="00CB032B"/>
    <w:rsid w:val="00CB0554"/>
    <w:rsid w:val="00CB30EC"/>
    <w:rsid w:val="00CB3407"/>
    <w:rsid w:val="00CB5CF6"/>
    <w:rsid w:val="00CC1136"/>
    <w:rsid w:val="00CC526B"/>
    <w:rsid w:val="00CC5606"/>
    <w:rsid w:val="00CC651D"/>
    <w:rsid w:val="00CC6D90"/>
    <w:rsid w:val="00CD02A5"/>
    <w:rsid w:val="00CD11A4"/>
    <w:rsid w:val="00CD2175"/>
    <w:rsid w:val="00CD3401"/>
    <w:rsid w:val="00CD7F0B"/>
    <w:rsid w:val="00CE1D02"/>
    <w:rsid w:val="00CE2C02"/>
    <w:rsid w:val="00CE4694"/>
    <w:rsid w:val="00CE5C5F"/>
    <w:rsid w:val="00CE641F"/>
    <w:rsid w:val="00CF1EA3"/>
    <w:rsid w:val="00CF3BEE"/>
    <w:rsid w:val="00CF5A2D"/>
    <w:rsid w:val="00CF61BA"/>
    <w:rsid w:val="00D01820"/>
    <w:rsid w:val="00D0359B"/>
    <w:rsid w:val="00D044DC"/>
    <w:rsid w:val="00D05A02"/>
    <w:rsid w:val="00D0725D"/>
    <w:rsid w:val="00D11F38"/>
    <w:rsid w:val="00D11F49"/>
    <w:rsid w:val="00D1732D"/>
    <w:rsid w:val="00D17467"/>
    <w:rsid w:val="00D2150F"/>
    <w:rsid w:val="00D215DF"/>
    <w:rsid w:val="00D258E1"/>
    <w:rsid w:val="00D303B4"/>
    <w:rsid w:val="00D328EE"/>
    <w:rsid w:val="00D33E3B"/>
    <w:rsid w:val="00D36661"/>
    <w:rsid w:val="00D40B85"/>
    <w:rsid w:val="00D429E2"/>
    <w:rsid w:val="00D4665A"/>
    <w:rsid w:val="00D4774E"/>
    <w:rsid w:val="00D51DD5"/>
    <w:rsid w:val="00D52150"/>
    <w:rsid w:val="00D535AC"/>
    <w:rsid w:val="00D5468A"/>
    <w:rsid w:val="00D555C7"/>
    <w:rsid w:val="00D5605A"/>
    <w:rsid w:val="00D566F4"/>
    <w:rsid w:val="00D60855"/>
    <w:rsid w:val="00D621F5"/>
    <w:rsid w:val="00D64AC8"/>
    <w:rsid w:val="00D667E9"/>
    <w:rsid w:val="00D72081"/>
    <w:rsid w:val="00D7418A"/>
    <w:rsid w:val="00D748DF"/>
    <w:rsid w:val="00D8185F"/>
    <w:rsid w:val="00D81F86"/>
    <w:rsid w:val="00D95255"/>
    <w:rsid w:val="00D95A8D"/>
    <w:rsid w:val="00DA337C"/>
    <w:rsid w:val="00DA47BD"/>
    <w:rsid w:val="00DA678B"/>
    <w:rsid w:val="00DA7F0B"/>
    <w:rsid w:val="00DB1821"/>
    <w:rsid w:val="00DB5B38"/>
    <w:rsid w:val="00DC075C"/>
    <w:rsid w:val="00DC5153"/>
    <w:rsid w:val="00DC6FBB"/>
    <w:rsid w:val="00DD223C"/>
    <w:rsid w:val="00DD396C"/>
    <w:rsid w:val="00DD424B"/>
    <w:rsid w:val="00DD5D38"/>
    <w:rsid w:val="00DD7AA7"/>
    <w:rsid w:val="00DE05FE"/>
    <w:rsid w:val="00DE126C"/>
    <w:rsid w:val="00DE169D"/>
    <w:rsid w:val="00DE3222"/>
    <w:rsid w:val="00DE4CCF"/>
    <w:rsid w:val="00DE5EE8"/>
    <w:rsid w:val="00DE74EC"/>
    <w:rsid w:val="00DF0B01"/>
    <w:rsid w:val="00DF1183"/>
    <w:rsid w:val="00DF4362"/>
    <w:rsid w:val="00DF56B6"/>
    <w:rsid w:val="00DF5A3D"/>
    <w:rsid w:val="00DF5A46"/>
    <w:rsid w:val="00E01661"/>
    <w:rsid w:val="00E04DEB"/>
    <w:rsid w:val="00E1089C"/>
    <w:rsid w:val="00E10B5B"/>
    <w:rsid w:val="00E11105"/>
    <w:rsid w:val="00E13B54"/>
    <w:rsid w:val="00E16939"/>
    <w:rsid w:val="00E1766A"/>
    <w:rsid w:val="00E267E6"/>
    <w:rsid w:val="00E31A49"/>
    <w:rsid w:val="00E32136"/>
    <w:rsid w:val="00E3337C"/>
    <w:rsid w:val="00E344A6"/>
    <w:rsid w:val="00E34501"/>
    <w:rsid w:val="00E35B8F"/>
    <w:rsid w:val="00E3711D"/>
    <w:rsid w:val="00E40078"/>
    <w:rsid w:val="00E40988"/>
    <w:rsid w:val="00E44200"/>
    <w:rsid w:val="00E4461B"/>
    <w:rsid w:val="00E4520C"/>
    <w:rsid w:val="00E53C67"/>
    <w:rsid w:val="00E56D6D"/>
    <w:rsid w:val="00E56DCC"/>
    <w:rsid w:val="00E605DA"/>
    <w:rsid w:val="00E62B01"/>
    <w:rsid w:val="00E64B67"/>
    <w:rsid w:val="00E669CD"/>
    <w:rsid w:val="00E678FD"/>
    <w:rsid w:val="00E70A2C"/>
    <w:rsid w:val="00E70DBF"/>
    <w:rsid w:val="00E71534"/>
    <w:rsid w:val="00E75973"/>
    <w:rsid w:val="00E76169"/>
    <w:rsid w:val="00E808EB"/>
    <w:rsid w:val="00E81A92"/>
    <w:rsid w:val="00E8278D"/>
    <w:rsid w:val="00E83A1D"/>
    <w:rsid w:val="00E847A7"/>
    <w:rsid w:val="00E85FF2"/>
    <w:rsid w:val="00E86CBA"/>
    <w:rsid w:val="00E90E39"/>
    <w:rsid w:val="00E93C25"/>
    <w:rsid w:val="00E93D85"/>
    <w:rsid w:val="00E96ECC"/>
    <w:rsid w:val="00E97C3B"/>
    <w:rsid w:val="00EA00F5"/>
    <w:rsid w:val="00EA2B5B"/>
    <w:rsid w:val="00EA3056"/>
    <w:rsid w:val="00EA3621"/>
    <w:rsid w:val="00EA3FF7"/>
    <w:rsid w:val="00EA4D1F"/>
    <w:rsid w:val="00EA5D8D"/>
    <w:rsid w:val="00EA6102"/>
    <w:rsid w:val="00EB1557"/>
    <w:rsid w:val="00EB1ADD"/>
    <w:rsid w:val="00EC0C38"/>
    <w:rsid w:val="00EC1420"/>
    <w:rsid w:val="00EC2A56"/>
    <w:rsid w:val="00EC711F"/>
    <w:rsid w:val="00EC7433"/>
    <w:rsid w:val="00ED1B58"/>
    <w:rsid w:val="00ED3522"/>
    <w:rsid w:val="00ED3624"/>
    <w:rsid w:val="00EE2A57"/>
    <w:rsid w:val="00EE4249"/>
    <w:rsid w:val="00EE4356"/>
    <w:rsid w:val="00EE570F"/>
    <w:rsid w:val="00EE5F89"/>
    <w:rsid w:val="00EE766C"/>
    <w:rsid w:val="00EF1B2D"/>
    <w:rsid w:val="00EF3A07"/>
    <w:rsid w:val="00EF713A"/>
    <w:rsid w:val="00F00260"/>
    <w:rsid w:val="00F0196A"/>
    <w:rsid w:val="00F020D6"/>
    <w:rsid w:val="00F067A0"/>
    <w:rsid w:val="00F07B2D"/>
    <w:rsid w:val="00F13FD8"/>
    <w:rsid w:val="00F172EE"/>
    <w:rsid w:val="00F22FC2"/>
    <w:rsid w:val="00F240FC"/>
    <w:rsid w:val="00F248B6"/>
    <w:rsid w:val="00F25B1C"/>
    <w:rsid w:val="00F31637"/>
    <w:rsid w:val="00F327C2"/>
    <w:rsid w:val="00F33B9F"/>
    <w:rsid w:val="00F375E5"/>
    <w:rsid w:val="00F403A5"/>
    <w:rsid w:val="00F407DC"/>
    <w:rsid w:val="00F415F4"/>
    <w:rsid w:val="00F41932"/>
    <w:rsid w:val="00F44C22"/>
    <w:rsid w:val="00F46718"/>
    <w:rsid w:val="00F4789A"/>
    <w:rsid w:val="00F51765"/>
    <w:rsid w:val="00F51C00"/>
    <w:rsid w:val="00F51FDE"/>
    <w:rsid w:val="00F543E3"/>
    <w:rsid w:val="00F547F9"/>
    <w:rsid w:val="00F56077"/>
    <w:rsid w:val="00F60887"/>
    <w:rsid w:val="00F61364"/>
    <w:rsid w:val="00F614C4"/>
    <w:rsid w:val="00F61E2F"/>
    <w:rsid w:val="00F61E40"/>
    <w:rsid w:val="00F7256C"/>
    <w:rsid w:val="00F73893"/>
    <w:rsid w:val="00F74B94"/>
    <w:rsid w:val="00F75A59"/>
    <w:rsid w:val="00F7650A"/>
    <w:rsid w:val="00F77503"/>
    <w:rsid w:val="00F802AF"/>
    <w:rsid w:val="00F82E35"/>
    <w:rsid w:val="00F85D21"/>
    <w:rsid w:val="00F902D4"/>
    <w:rsid w:val="00F95DDF"/>
    <w:rsid w:val="00F96108"/>
    <w:rsid w:val="00F964DC"/>
    <w:rsid w:val="00FA14C0"/>
    <w:rsid w:val="00FA5C59"/>
    <w:rsid w:val="00FA70A7"/>
    <w:rsid w:val="00FB4265"/>
    <w:rsid w:val="00FB5337"/>
    <w:rsid w:val="00FB598B"/>
    <w:rsid w:val="00FB7AEB"/>
    <w:rsid w:val="00FC2691"/>
    <w:rsid w:val="00FC2874"/>
    <w:rsid w:val="00FC2E34"/>
    <w:rsid w:val="00FC71B1"/>
    <w:rsid w:val="00FD06DF"/>
    <w:rsid w:val="00FD0B4D"/>
    <w:rsid w:val="00FD172A"/>
    <w:rsid w:val="00FD3873"/>
    <w:rsid w:val="00FE000C"/>
    <w:rsid w:val="00FE16EE"/>
    <w:rsid w:val="00FE27B1"/>
    <w:rsid w:val="00FE2BD6"/>
    <w:rsid w:val="00FE316C"/>
    <w:rsid w:val="00FE3508"/>
    <w:rsid w:val="00FF4459"/>
    <w:rsid w:val="00FF4AFB"/>
    <w:rsid w:val="00FF69AC"/>
    <w:rsid w:val="01B988C7"/>
    <w:rsid w:val="0C927809"/>
    <w:rsid w:val="0D9B223C"/>
    <w:rsid w:val="1ED452BE"/>
    <w:rsid w:val="2279364A"/>
    <w:rsid w:val="28740FB4"/>
    <w:rsid w:val="28EB96A6"/>
    <w:rsid w:val="2913EDE5"/>
    <w:rsid w:val="360CE5F6"/>
    <w:rsid w:val="368FDBED"/>
    <w:rsid w:val="38A12C89"/>
    <w:rsid w:val="3F4B9793"/>
    <w:rsid w:val="46946461"/>
    <w:rsid w:val="4733C3AE"/>
    <w:rsid w:val="50D8340F"/>
    <w:rsid w:val="5250994A"/>
    <w:rsid w:val="54A35885"/>
    <w:rsid w:val="55388E50"/>
    <w:rsid w:val="59B1A121"/>
    <w:rsid w:val="5A52D4D5"/>
    <w:rsid w:val="60B55662"/>
    <w:rsid w:val="6116979D"/>
    <w:rsid w:val="63F75FFA"/>
    <w:rsid w:val="659020E5"/>
    <w:rsid w:val="6DACF44E"/>
    <w:rsid w:val="6E2644E5"/>
    <w:rsid w:val="72CA6B7B"/>
    <w:rsid w:val="74074EFF"/>
    <w:rsid w:val="75F0CD5F"/>
    <w:rsid w:val="79F1778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21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5CE"/>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rsid w:val="00812864"/>
    <w:pPr>
      <w:keepNext/>
      <w:spacing w:before="560" w:line="460" w:lineRule="exact"/>
      <w:outlineLvl w:val="0"/>
    </w:pPr>
    <w:rPr>
      <w:rFonts w:ascii="Calibri" w:hAnsi="Calibri" w:cs="Arial"/>
      <w:b/>
      <w:color w:val="2C384A" w:themeColor="accent1"/>
      <w:kern w:val="32"/>
      <w:sz w:val="44"/>
      <w:szCs w:val="36"/>
    </w:rPr>
  </w:style>
  <w:style w:type="paragraph" w:styleId="Heading2">
    <w:name w:val="heading 2"/>
    <w:basedOn w:val="Normal"/>
    <w:next w:val="Normal"/>
    <w:link w:val="Heading2Char"/>
    <w:qFormat/>
    <w:rsid w:val="00510357"/>
    <w:pPr>
      <w:keepNext/>
      <w:spacing w:before="360" w:line="460" w:lineRule="exact"/>
      <w:outlineLvl w:val="1"/>
    </w:pPr>
    <w:rPr>
      <w:rFonts w:ascii="Calibri" w:hAnsi="Calibri" w:cs="Arial"/>
      <w:iCs/>
      <w:color w:val="5D779D" w:themeColor="accent3"/>
      <w:kern w:val="32"/>
      <w:sz w:val="36"/>
      <w:szCs w:val="28"/>
    </w:rPr>
  </w:style>
  <w:style w:type="paragraph" w:styleId="Heading3">
    <w:name w:val="heading 3"/>
    <w:basedOn w:val="Normal"/>
    <w:next w:val="Normal"/>
    <w:link w:val="Heading3Char"/>
    <w:qFormat/>
    <w:rsid w:val="00062CBB"/>
    <w:pPr>
      <w:keepNext/>
      <w:spacing w:before="320" w:after="0" w:line="276" w:lineRule="auto"/>
      <w:outlineLvl w:val="2"/>
    </w:pPr>
    <w:rPr>
      <w:rFonts w:ascii="Calibri" w:hAnsi="Calibri" w:cs="Arial"/>
      <w:b/>
      <w:color w:val="2C384A" w:themeColor="accent1"/>
      <w:kern w:val="32"/>
      <w:sz w:val="28"/>
      <w:szCs w:val="26"/>
    </w:rPr>
  </w:style>
  <w:style w:type="paragraph" w:styleId="Heading4">
    <w:name w:val="heading 4"/>
    <w:basedOn w:val="Normal"/>
    <w:next w:val="Normal"/>
    <w:link w:val="Heading4Char"/>
    <w:qFormat/>
    <w:rsid w:val="003D0BC9"/>
    <w:pPr>
      <w:keepNext/>
      <w:spacing w:before="280" w:after="0" w:line="276" w:lineRule="auto"/>
      <w:outlineLvl w:val="3"/>
    </w:pPr>
    <w:rPr>
      <w:rFonts w:cs="Arial"/>
      <w:color w:val="5D779D" w:themeColor="accent3"/>
      <w:kern w:val="32"/>
      <w:sz w:val="24"/>
      <w:szCs w:val="26"/>
    </w:rPr>
  </w:style>
  <w:style w:type="paragraph" w:styleId="Heading5">
    <w:name w:val="heading 5"/>
    <w:basedOn w:val="Normal"/>
    <w:next w:val="Normal"/>
    <w:link w:val="Heading5Char"/>
    <w:rsid w:val="00062CBB"/>
    <w:pPr>
      <w:keepNext/>
      <w:spacing w:before="240" w:after="0" w:line="276" w:lineRule="auto"/>
      <w:outlineLvl w:val="4"/>
    </w:pPr>
    <w:rPr>
      <w:rFonts w:asciiTheme="majorHAnsi" w:hAnsiTheme="majorHAnsi" w:cs="Arial"/>
      <w:b/>
      <w:iCs/>
      <w:color w:val="2C384A" w:themeColor="accent1"/>
      <w:kern w:val="32"/>
      <w:szCs w:val="36"/>
    </w:rPr>
  </w:style>
  <w:style w:type="paragraph" w:styleId="Heading6">
    <w:name w:val="heading 6"/>
    <w:basedOn w:val="Normal"/>
    <w:next w:val="Normal"/>
    <w:link w:val="Heading6Char"/>
    <w:rsid w:val="00062CBB"/>
    <w:pPr>
      <w:keepNext/>
      <w:spacing w:after="0" w:line="276" w:lineRule="auto"/>
      <w:outlineLvl w:val="5"/>
    </w:pPr>
    <w:rPr>
      <w:rFonts w:cs="Arial"/>
      <w:color w:val="2C384A" w:themeColor="accent1"/>
      <w:kern w:val="32"/>
      <w:szCs w:val="22"/>
    </w:rPr>
  </w:style>
  <w:style w:type="paragraph" w:styleId="Heading7">
    <w:name w:val="heading 7"/>
    <w:basedOn w:val="Normal"/>
    <w:next w:val="Normal"/>
    <w:link w:val="Heading7Char"/>
    <w:uiPriority w:val="9"/>
    <w:semiHidden/>
    <w:unhideWhenUsed/>
    <w:rsid w:val="00C23C8C"/>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C23C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C23C8C"/>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F0B15"/>
    <w:pPr>
      <w:tabs>
        <w:tab w:val="center" w:pos="4320"/>
        <w:tab w:val="right" w:pos="8640"/>
      </w:tabs>
    </w:pPr>
  </w:style>
  <w:style w:type="character" w:customStyle="1" w:styleId="HeaderChar">
    <w:name w:val="Header Char"/>
    <w:basedOn w:val="DefaultParagraphFont"/>
    <w:link w:val="Header"/>
    <w:rsid w:val="007F53C0"/>
    <w:rPr>
      <w:rFonts w:ascii="Times New Roman" w:eastAsia="Times New Roman" w:hAnsi="Times New Roman"/>
      <w:sz w:val="24"/>
      <w:szCs w:val="24"/>
    </w:rPr>
  </w:style>
  <w:style w:type="paragraph" w:styleId="Footer">
    <w:name w:val="footer"/>
    <w:basedOn w:val="Normal"/>
    <w:link w:val="FooterChar"/>
    <w:uiPriority w:val="99"/>
    <w:rsid w:val="00BA123B"/>
    <w:pPr>
      <w:tabs>
        <w:tab w:val="center" w:pos="4320"/>
        <w:tab w:val="right" w:pos="8640"/>
      </w:tabs>
    </w:pPr>
    <w:rPr>
      <w:sz w:val="20"/>
    </w:rPr>
  </w:style>
  <w:style w:type="character" w:customStyle="1" w:styleId="FooterChar">
    <w:name w:val="Footer Char"/>
    <w:basedOn w:val="DefaultParagraphFont"/>
    <w:link w:val="Footer"/>
    <w:uiPriority w:val="99"/>
    <w:rsid w:val="00BA123B"/>
    <w:rPr>
      <w:rFonts w:ascii="Calibri Light" w:eastAsia="Times New Roman" w:hAnsi="Calibri Light"/>
      <w:lang w:eastAsia="en-AU"/>
    </w:rPr>
  </w:style>
  <w:style w:type="paragraph" w:customStyle="1" w:styleId="Factsheettitle">
    <w:name w:val="Fact sheet title"/>
    <w:basedOn w:val="Normal"/>
    <w:qFormat/>
    <w:rsid w:val="00812864"/>
    <w:pPr>
      <w:spacing w:before="660" w:after="1500"/>
    </w:pPr>
    <w:rPr>
      <w:rFonts w:ascii="Calibri" w:hAnsi="Calibri"/>
      <w:b/>
      <w:color w:val="FFFFFF" w:themeColor="background1"/>
      <w:spacing w:val="-14"/>
      <w:sz w:val="56"/>
      <w:szCs w:val="68"/>
    </w:rPr>
  </w:style>
  <w:style w:type="character" w:customStyle="1" w:styleId="Heading1Char">
    <w:name w:val="Heading 1 Char"/>
    <w:basedOn w:val="DefaultParagraphFont"/>
    <w:link w:val="Heading1"/>
    <w:rsid w:val="00812864"/>
    <w:rPr>
      <w:rFonts w:eastAsia="Times New Roman" w:cs="Arial"/>
      <w:b/>
      <w:color w:val="2C384A" w:themeColor="accent1"/>
      <w:kern w:val="32"/>
      <w:sz w:val="44"/>
      <w:szCs w:val="36"/>
      <w:lang w:eastAsia="en-AU"/>
    </w:rPr>
  </w:style>
  <w:style w:type="paragraph" w:customStyle="1" w:styleId="Dash">
    <w:name w:val="Dash"/>
    <w:basedOn w:val="Normal"/>
    <w:link w:val="DashChar"/>
    <w:qFormat/>
    <w:rsid w:val="00BA123B"/>
    <w:pPr>
      <w:numPr>
        <w:ilvl w:val="1"/>
        <w:numId w:val="9"/>
      </w:numPr>
      <w:tabs>
        <w:tab w:val="clear" w:pos="567"/>
      </w:tabs>
      <w:spacing w:before="0"/>
      <w:ind w:left="397" w:hanging="170"/>
    </w:pPr>
  </w:style>
  <w:style w:type="character" w:customStyle="1" w:styleId="DashChar">
    <w:name w:val="Dash Char"/>
    <w:basedOn w:val="DefaultParagraphFont"/>
    <w:link w:val="Dash"/>
    <w:rsid w:val="00BA123B"/>
    <w:rPr>
      <w:rFonts w:ascii="Calibri Light" w:eastAsia="Times New Roman" w:hAnsi="Calibri Light"/>
      <w:sz w:val="22"/>
      <w:lang w:eastAsia="en-AU"/>
    </w:rPr>
  </w:style>
  <w:style w:type="paragraph" w:customStyle="1" w:styleId="DoubleDot">
    <w:name w:val="Double Dot"/>
    <w:basedOn w:val="Normal"/>
    <w:link w:val="DoubleDotChar"/>
    <w:qFormat/>
    <w:rsid w:val="00BA123B"/>
    <w:pPr>
      <w:numPr>
        <w:ilvl w:val="2"/>
        <w:numId w:val="9"/>
      </w:numPr>
      <w:tabs>
        <w:tab w:val="clear" w:pos="850"/>
      </w:tabs>
      <w:spacing w:before="0"/>
      <w:ind w:left="567" w:hanging="170"/>
    </w:pPr>
  </w:style>
  <w:style w:type="character" w:customStyle="1" w:styleId="DoubleDotChar">
    <w:name w:val="Double Dot Char"/>
    <w:basedOn w:val="DefaultParagraphFont"/>
    <w:link w:val="DoubleDot"/>
    <w:rsid w:val="00BA123B"/>
    <w:rPr>
      <w:rFonts w:ascii="Calibri Light" w:eastAsia="Times New Roman" w:hAnsi="Calibri Light"/>
      <w:sz w:val="22"/>
      <w:lang w:eastAsia="en-AU"/>
    </w:rPr>
  </w:style>
  <w:style w:type="paragraph" w:styleId="BalloonText">
    <w:name w:val="Balloon Text"/>
    <w:basedOn w:val="Normal"/>
    <w:link w:val="BalloonTextChar"/>
    <w:semiHidden/>
    <w:rsid w:val="008F0B15"/>
    <w:rPr>
      <w:rFonts w:ascii="Tahoma" w:hAnsi="Tahoma" w:cs="Tahoma"/>
      <w:sz w:val="16"/>
      <w:szCs w:val="16"/>
    </w:rPr>
  </w:style>
  <w:style w:type="character" w:customStyle="1" w:styleId="BalloonTextChar">
    <w:name w:val="Balloon Text Char"/>
    <w:basedOn w:val="DefaultParagraphFont"/>
    <w:link w:val="BalloonText"/>
    <w:semiHidden/>
    <w:rsid w:val="00627218"/>
    <w:rPr>
      <w:rFonts w:ascii="Tahoma" w:eastAsia="Times New Roman" w:hAnsi="Tahoma" w:cs="Tahoma"/>
      <w:sz w:val="16"/>
      <w:szCs w:val="16"/>
    </w:rPr>
  </w:style>
  <w:style w:type="character" w:customStyle="1" w:styleId="Heading2Char">
    <w:name w:val="Heading 2 Char"/>
    <w:basedOn w:val="DefaultParagraphFont"/>
    <w:link w:val="Heading2"/>
    <w:rsid w:val="00510357"/>
    <w:rPr>
      <w:rFonts w:eastAsia="Times New Roman" w:cs="Arial"/>
      <w:iCs/>
      <w:color w:val="5D779D" w:themeColor="accent3"/>
      <w:kern w:val="32"/>
      <w:sz w:val="36"/>
      <w:szCs w:val="28"/>
      <w:lang w:eastAsia="en-AU"/>
    </w:rPr>
  </w:style>
  <w:style w:type="character" w:customStyle="1" w:styleId="Heading3Char">
    <w:name w:val="Heading 3 Char"/>
    <w:basedOn w:val="DefaultParagraphFont"/>
    <w:link w:val="Heading3"/>
    <w:rsid w:val="00062CBB"/>
    <w:rPr>
      <w:rFonts w:eastAsia="Times New Roman" w:cs="Arial"/>
      <w:b/>
      <w:color w:val="2C384A" w:themeColor="accent1"/>
      <w:kern w:val="32"/>
      <w:sz w:val="28"/>
      <w:szCs w:val="26"/>
      <w:lang w:eastAsia="en-AU"/>
    </w:rPr>
  </w:style>
  <w:style w:type="character" w:customStyle="1" w:styleId="Heading4Char">
    <w:name w:val="Heading 4 Char"/>
    <w:basedOn w:val="DefaultParagraphFont"/>
    <w:link w:val="Heading4"/>
    <w:rsid w:val="003D0BC9"/>
    <w:rPr>
      <w:rFonts w:ascii="Calibri Light" w:eastAsia="Times New Roman" w:hAnsi="Calibri Light" w:cs="Arial"/>
      <w:color w:val="5D779D" w:themeColor="accent3"/>
      <w:kern w:val="32"/>
      <w:sz w:val="24"/>
      <w:szCs w:val="26"/>
      <w:lang w:eastAsia="en-AU"/>
    </w:rPr>
  </w:style>
  <w:style w:type="table" w:styleId="TableGrid">
    <w:name w:val="Table Grid"/>
    <w:basedOn w:val="TableNormal"/>
    <w:uiPriority w:val="59"/>
    <w:rsid w:val="008F0B15"/>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C4F86"/>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BD0B30"/>
    <w:pPr>
      <w:numPr>
        <w:ilvl w:val="1"/>
      </w:numPr>
      <w:spacing w:before="320" w:after="240"/>
    </w:pPr>
    <w:rPr>
      <w:rFonts w:ascii="Calibri" w:eastAsiaTheme="minorEastAsia" w:hAnsi="Calibri" w:cstheme="minorBidi"/>
      <w:color w:val="10263B"/>
      <w:sz w:val="26"/>
      <w:szCs w:val="26"/>
      <w:lang w:eastAsia="zh-CN"/>
    </w:rPr>
  </w:style>
  <w:style w:type="character" w:styleId="Hyperlink">
    <w:name w:val="Hyperlink"/>
    <w:uiPriority w:val="99"/>
    <w:rsid w:val="008D5358"/>
    <w:rPr>
      <w:color w:val="5D779D" w:themeColor="accent3"/>
      <w:u w:val="single"/>
    </w:rPr>
  </w:style>
  <w:style w:type="character" w:styleId="FollowedHyperlink">
    <w:name w:val="FollowedHyperlink"/>
    <w:basedOn w:val="DefaultParagraphFont"/>
    <w:semiHidden/>
    <w:unhideWhenUsed/>
    <w:rsid w:val="008F0B15"/>
    <w:rPr>
      <w:color w:val="844D9E" w:themeColor="followedHyperlink"/>
      <w:u w:val="single"/>
    </w:rPr>
  </w:style>
  <w:style w:type="paragraph" w:styleId="Revision">
    <w:name w:val="Revision"/>
    <w:hidden/>
    <w:uiPriority w:val="99"/>
    <w:semiHidden/>
    <w:rsid w:val="008D4CD0"/>
    <w:rPr>
      <w:rFonts w:ascii="Calibri Light" w:hAnsi="Calibri Light"/>
      <w:color w:val="0D0D0D" w:themeColor="text1" w:themeTint="F2"/>
      <w:sz w:val="22"/>
    </w:rPr>
  </w:style>
  <w:style w:type="character" w:styleId="PlaceholderText">
    <w:name w:val="Placeholder Text"/>
    <w:basedOn w:val="DefaultParagraphFont"/>
    <w:uiPriority w:val="99"/>
    <w:semiHidden/>
    <w:rsid w:val="008F0B15"/>
    <w:rPr>
      <w:color w:val="808080"/>
    </w:rPr>
  </w:style>
  <w:style w:type="character" w:customStyle="1" w:styleId="Heading5Char">
    <w:name w:val="Heading 5 Char"/>
    <w:basedOn w:val="DefaultParagraphFont"/>
    <w:link w:val="Heading5"/>
    <w:rsid w:val="00062CBB"/>
    <w:rPr>
      <w:rFonts w:asciiTheme="majorHAnsi" w:eastAsia="Times New Roman" w:hAnsiTheme="majorHAnsi" w:cs="Arial"/>
      <w:b/>
      <w:iCs/>
      <w:color w:val="2C384A" w:themeColor="accent1"/>
      <w:kern w:val="32"/>
      <w:sz w:val="22"/>
      <w:szCs w:val="36"/>
      <w:lang w:eastAsia="en-AU"/>
    </w:rPr>
  </w:style>
  <w:style w:type="paragraph" w:customStyle="1" w:styleId="BoxHeading">
    <w:name w:val="Box Heading"/>
    <w:basedOn w:val="Normal"/>
    <w:next w:val="Normal"/>
    <w:rsid w:val="00550511"/>
    <w:pPr>
      <w:keepNext/>
    </w:pPr>
    <w:rPr>
      <w:b/>
      <w:color w:val="2C384A" w:themeColor="accent1"/>
      <w:sz w:val="26"/>
      <w:szCs w:val="26"/>
    </w:rPr>
  </w:style>
  <w:style w:type="paragraph" w:customStyle="1" w:styleId="BoxText">
    <w:name w:val="Box Text"/>
    <w:basedOn w:val="Normal"/>
    <w:link w:val="BoxTextChar"/>
    <w:rsid w:val="00506BF4"/>
    <w:pPr>
      <w:spacing w:before="60" w:after="60"/>
    </w:pPr>
  </w:style>
  <w:style w:type="paragraph" w:customStyle="1" w:styleId="Bullet">
    <w:name w:val="Bullet"/>
    <w:basedOn w:val="Normal"/>
    <w:link w:val="BulletChar"/>
    <w:qFormat/>
    <w:rsid w:val="00BA123B"/>
    <w:pPr>
      <w:numPr>
        <w:numId w:val="7"/>
      </w:numPr>
      <w:tabs>
        <w:tab w:val="clear" w:pos="520"/>
      </w:tabs>
      <w:spacing w:before="0" w:line="276" w:lineRule="auto"/>
      <w:ind w:left="170" w:hanging="170"/>
    </w:pPr>
  </w:style>
  <w:style w:type="character" w:customStyle="1" w:styleId="BoxTextChar">
    <w:name w:val="Box Text Char"/>
    <w:basedOn w:val="DefaultParagraphFont"/>
    <w:link w:val="BoxText"/>
    <w:rsid w:val="00506BF4"/>
    <w:rPr>
      <w:rFonts w:ascii="Calibri Light" w:eastAsia="Times New Roman" w:hAnsi="Calibri Light"/>
      <w:sz w:val="22"/>
      <w:lang w:eastAsia="en-AU"/>
    </w:rPr>
  </w:style>
  <w:style w:type="character" w:customStyle="1" w:styleId="BulletChar">
    <w:name w:val="Bullet Char"/>
    <w:basedOn w:val="DefaultParagraphFont"/>
    <w:link w:val="Bullet"/>
    <w:rsid w:val="00BA123B"/>
    <w:rPr>
      <w:rFonts w:ascii="Calibri Light" w:eastAsia="Times New Roman" w:hAnsi="Calibri Light"/>
      <w:sz w:val="22"/>
      <w:lang w:eastAsia="en-AU"/>
    </w:rPr>
  </w:style>
  <w:style w:type="paragraph" w:customStyle="1" w:styleId="Boxbullet">
    <w:name w:val="Box bullet"/>
    <w:basedOn w:val="Bullet"/>
    <w:rsid w:val="00BA123B"/>
    <w:pPr>
      <w:spacing w:after="60"/>
    </w:pPr>
    <w:rPr>
      <w:color w:val="0D0D0D" w:themeColor="text1" w:themeTint="F2"/>
    </w:rPr>
  </w:style>
  <w:style w:type="paragraph" w:customStyle="1" w:styleId="Boxdash">
    <w:name w:val="Box dash"/>
    <w:basedOn w:val="Dash"/>
    <w:rsid w:val="00BA123B"/>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BA123B"/>
    <w:pPr>
      <w:tabs>
        <w:tab w:val="num" w:pos="1560"/>
      </w:tabs>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C23C8C"/>
    <w:rPr>
      <w:rFonts w:asciiTheme="majorHAnsi" w:eastAsiaTheme="majorEastAsia" w:hAnsiTheme="majorHAnsi" w:cstheme="majorBidi"/>
      <w:iCs/>
      <w:color w:val="272727" w:themeColor="text1" w:themeTint="D8"/>
      <w:sz w:val="21"/>
      <w:szCs w:val="21"/>
    </w:rPr>
  </w:style>
  <w:style w:type="character" w:customStyle="1" w:styleId="Heading8Char">
    <w:name w:val="Heading 8 Char"/>
    <w:basedOn w:val="DefaultParagraphFont"/>
    <w:link w:val="Heading8"/>
    <w:uiPriority w:val="9"/>
    <w:rsid w:val="00C23C8C"/>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rsid w:val="00062CBB"/>
    <w:rPr>
      <w:rFonts w:ascii="Calibri Light" w:eastAsia="Times New Roman" w:hAnsi="Calibri Light" w:cs="Arial"/>
      <w:color w:val="2C384A" w:themeColor="accent1"/>
      <w:kern w:val="32"/>
      <w:sz w:val="22"/>
      <w:szCs w:val="22"/>
      <w:lang w:eastAsia="en-AU"/>
    </w:rPr>
  </w:style>
  <w:style w:type="character" w:customStyle="1" w:styleId="Heading7Char">
    <w:name w:val="Heading 7 Char"/>
    <w:basedOn w:val="DefaultParagraphFont"/>
    <w:link w:val="Heading7"/>
    <w:uiPriority w:val="9"/>
    <w:semiHidden/>
    <w:rsid w:val="00C23C8C"/>
    <w:rPr>
      <w:rFonts w:asciiTheme="majorHAnsi" w:eastAsiaTheme="majorEastAsia" w:hAnsiTheme="majorHAnsi" w:cstheme="majorBidi"/>
      <w:iCs/>
      <w:color w:val="161B24" w:themeColor="accent1" w:themeShade="7F"/>
      <w:sz w:val="22"/>
    </w:rPr>
  </w:style>
  <w:style w:type="paragraph" w:styleId="NoSpacing">
    <w:name w:val="No Spacing"/>
    <w:link w:val="NoSpacingChar"/>
    <w:uiPriority w:val="1"/>
    <w:qFormat/>
    <w:rsid w:val="008F0B15"/>
    <w:rPr>
      <w:rFonts w:asciiTheme="minorHAnsi" w:eastAsiaTheme="minorEastAsia" w:hAnsiTheme="minorHAnsi" w:cstheme="minorBidi"/>
      <w:sz w:val="22"/>
      <w:szCs w:val="22"/>
      <w:lang w:val="en-US"/>
    </w:rPr>
  </w:style>
  <w:style w:type="paragraph" w:customStyle="1" w:styleId="Default">
    <w:name w:val="Default"/>
    <w:rsid w:val="008F0B1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rsid w:val="008F0B15"/>
    <w:rPr>
      <w:vertAlign w:val="superscript"/>
    </w:rPr>
  </w:style>
  <w:style w:type="paragraph" w:styleId="FootnoteText">
    <w:name w:val="footnote text"/>
    <w:basedOn w:val="Normal"/>
    <w:link w:val="FootnoteTextChar"/>
    <w:rsid w:val="008F0B15"/>
    <w:pPr>
      <w:spacing w:after="0"/>
    </w:pPr>
    <w:rPr>
      <w:sz w:val="20"/>
    </w:rPr>
  </w:style>
  <w:style w:type="character" w:customStyle="1" w:styleId="FootnoteTextChar">
    <w:name w:val="Footnote Text Char"/>
    <w:basedOn w:val="DefaultParagraphFont"/>
    <w:link w:val="FootnoteText"/>
    <w:rsid w:val="008F0B15"/>
    <w:rPr>
      <w:rFonts w:ascii="Times New Roman" w:eastAsia="Times New Roman" w:hAnsi="Times New Roman"/>
    </w:rPr>
  </w:style>
  <w:style w:type="table" w:customStyle="1" w:styleId="GridTable5Dark-Accent61">
    <w:name w:val="Grid Table 5 Dark - Accent 61"/>
    <w:basedOn w:val="TableNormal"/>
    <w:uiPriority w:val="50"/>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8F2212"/>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qFormat/>
    <w:rsid w:val="008F0B15"/>
    <w:pPr>
      <w:ind w:left="720"/>
      <w:contextualSpacing/>
    </w:pPr>
  </w:style>
  <w:style w:type="character" w:customStyle="1" w:styleId="ListParagraphChar">
    <w:name w:val="List Paragraph Char"/>
    <w:basedOn w:val="DefaultParagraphFont"/>
    <w:link w:val="ListParagraph"/>
    <w:uiPriority w:val="34"/>
    <w:rsid w:val="008F0B15"/>
    <w:rPr>
      <w:rFonts w:ascii="Times New Roman" w:eastAsia="Times New Roman" w:hAnsi="Times New Roman"/>
      <w:sz w:val="24"/>
      <w:szCs w:val="24"/>
    </w:rPr>
  </w:style>
  <w:style w:type="table" w:customStyle="1" w:styleId="ListTable4-Accent61">
    <w:name w:val="List Table 4 - Accent 61"/>
    <w:basedOn w:val="TableNormal"/>
    <w:uiPriority w:val="49"/>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8F0B15"/>
    <w:rPr>
      <w:rFonts w:asciiTheme="minorHAnsi" w:eastAsiaTheme="minorEastAsia" w:hAnsiTheme="minorHAnsi" w:cstheme="minorBidi"/>
      <w:sz w:val="22"/>
      <w:szCs w:val="22"/>
      <w:lang w:val="en-US"/>
    </w:rPr>
  </w:style>
  <w:style w:type="paragraph" w:styleId="NormalWeb">
    <w:name w:val="Normal (Web)"/>
    <w:basedOn w:val="Normal"/>
    <w:rsid w:val="008F0B15"/>
    <w:pPr>
      <w:spacing w:before="100" w:beforeAutospacing="1" w:after="100" w:afterAutospacing="1"/>
    </w:pPr>
  </w:style>
  <w:style w:type="character" w:styleId="PageNumber">
    <w:name w:val="page number"/>
    <w:basedOn w:val="DefaultParagraphFont"/>
    <w:rsid w:val="008F0B15"/>
  </w:style>
  <w:style w:type="numbering" w:customStyle="1" w:styleId="StyleBulletedSymbolsymbol11ptLeft4cmHanging05">
    <w:name w:val="Style Bulleted Symbol (symbol) 11 pt Left:  4 cm Hanging:  0.5 ..."/>
    <w:basedOn w:val="NoList"/>
    <w:rsid w:val="008F0B15"/>
    <w:pPr>
      <w:numPr>
        <w:numId w:val="1"/>
      </w:numPr>
    </w:pPr>
  </w:style>
  <w:style w:type="numbering" w:customStyle="1" w:styleId="StyleBulletedSymbolsymbol11ptLeft4cmHanging051">
    <w:name w:val="Style Bulleted Symbol (symbol) 11 pt Left:  4 cm Hanging:  0.5 ...1"/>
    <w:basedOn w:val="NoList"/>
    <w:rsid w:val="008F0B15"/>
    <w:pPr>
      <w:numPr>
        <w:numId w:val="2"/>
      </w:numPr>
    </w:pPr>
  </w:style>
  <w:style w:type="numbering" w:customStyle="1" w:styleId="BoxBulletedList">
    <w:name w:val="Box Bulleted List"/>
    <w:uiPriority w:val="99"/>
    <w:rsid w:val="00AE53E5"/>
    <w:pPr>
      <w:numPr>
        <w:numId w:val="8"/>
      </w:numPr>
    </w:pPr>
  </w:style>
  <w:style w:type="paragraph" w:customStyle="1" w:styleId="Tableheading">
    <w:name w:val="Table heading"/>
    <w:basedOn w:val="Normal"/>
    <w:rsid w:val="008F2212"/>
    <w:pPr>
      <w:keepLines/>
      <w:jc w:val="center"/>
    </w:pPr>
    <w:rPr>
      <w:b/>
    </w:rPr>
  </w:style>
  <w:style w:type="paragraph" w:customStyle="1" w:styleId="TableText">
    <w:name w:val="Table Text"/>
    <w:basedOn w:val="Normal"/>
    <w:rsid w:val="00BA123B"/>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BA123B"/>
    <w:pPr>
      <w:spacing w:before="80" w:after="80"/>
    </w:pPr>
    <w:rPr>
      <w:rFonts w:ascii="Univers 45 Light" w:hAnsi="Univers 45 Light"/>
      <w:sz w:val="19"/>
    </w:rPr>
  </w:style>
  <w:style w:type="character" w:customStyle="1" w:styleId="TabletextChar">
    <w:name w:val="Table text Char"/>
    <w:basedOn w:val="DefaultParagraphFont"/>
    <w:link w:val="Tabletext0"/>
    <w:rsid w:val="008F0B15"/>
    <w:rPr>
      <w:rFonts w:ascii="Univers 45 Light" w:eastAsia="Times New Roman" w:hAnsi="Univers 45 Light"/>
      <w:sz w:val="19"/>
    </w:rPr>
  </w:style>
  <w:style w:type="character" w:customStyle="1" w:styleId="ui-provider">
    <w:name w:val="ui-provider"/>
    <w:basedOn w:val="DefaultParagraphFont"/>
    <w:rsid w:val="009A5EC9"/>
  </w:style>
  <w:style w:type="character" w:styleId="Strong">
    <w:name w:val="Strong"/>
    <w:basedOn w:val="DefaultParagraphFont"/>
    <w:rsid w:val="00A32C73"/>
    <w:rPr>
      <w:b/>
      <w:bCs/>
      <w:color w:val="FFFFFF" w:themeColor="background1"/>
    </w:rPr>
  </w:style>
  <w:style w:type="paragraph" w:styleId="ListBullet">
    <w:name w:val="List Bullet"/>
    <w:basedOn w:val="Normal"/>
    <w:uiPriority w:val="99"/>
    <w:unhideWhenUsed/>
    <w:rsid w:val="00F407DC"/>
    <w:pPr>
      <w:tabs>
        <w:tab w:val="num" w:pos="360"/>
      </w:tabs>
      <w:spacing w:before="0" w:after="200" w:line="276" w:lineRule="auto"/>
      <w:ind w:left="360" w:hanging="360"/>
      <w:contextualSpacing/>
    </w:pPr>
    <w:rPr>
      <w:rFonts w:asciiTheme="minorHAnsi" w:eastAsiaTheme="minorEastAsia" w:hAnsiTheme="minorHAnsi" w:cstheme="minorBidi"/>
      <w:szCs w:val="22"/>
      <w:lang w:val="en-US" w:eastAsia="en-US"/>
    </w:rPr>
  </w:style>
  <w:style w:type="character" w:styleId="CommentReference">
    <w:name w:val="annotation reference"/>
    <w:basedOn w:val="DefaultParagraphFont"/>
    <w:semiHidden/>
    <w:unhideWhenUsed/>
    <w:rsid w:val="008477BA"/>
    <w:rPr>
      <w:sz w:val="16"/>
      <w:szCs w:val="16"/>
    </w:rPr>
  </w:style>
  <w:style w:type="paragraph" w:styleId="CommentText">
    <w:name w:val="annotation text"/>
    <w:basedOn w:val="Normal"/>
    <w:link w:val="CommentTextChar"/>
    <w:unhideWhenUsed/>
    <w:rsid w:val="008477BA"/>
    <w:rPr>
      <w:sz w:val="20"/>
    </w:rPr>
  </w:style>
  <w:style w:type="character" w:customStyle="1" w:styleId="CommentTextChar">
    <w:name w:val="Comment Text Char"/>
    <w:basedOn w:val="DefaultParagraphFont"/>
    <w:link w:val="CommentText"/>
    <w:rsid w:val="008477BA"/>
    <w:rPr>
      <w:rFonts w:ascii="Calibri Light" w:eastAsia="Times New Roman" w:hAnsi="Calibri Light"/>
      <w:lang w:eastAsia="en-AU"/>
    </w:rPr>
  </w:style>
  <w:style w:type="paragraph" w:styleId="CommentSubject">
    <w:name w:val="annotation subject"/>
    <w:basedOn w:val="CommentText"/>
    <w:next w:val="CommentText"/>
    <w:link w:val="CommentSubjectChar"/>
    <w:semiHidden/>
    <w:unhideWhenUsed/>
    <w:rsid w:val="008477BA"/>
    <w:rPr>
      <w:b/>
      <w:bCs/>
    </w:rPr>
  </w:style>
  <w:style w:type="character" w:customStyle="1" w:styleId="CommentSubjectChar">
    <w:name w:val="Comment Subject Char"/>
    <w:basedOn w:val="CommentTextChar"/>
    <w:link w:val="CommentSubject"/>
    <w:semiHidden/>
    <w:rsid w:val="008477BA"/>
    <w:rPr>
      <w:rFonts w:ascii="Calibri Light" w:eastAsia="Times New Roman" w:hAnsi="Calibri Light"/>
      <w:b/>
      <w:bCs/>
      <w:lang w:eastAsia="en-AU"/>
    </w:rPr>
  </w:style>
  <w:style w:type="paragraph" w:customStyle="1" w:styleId="OutlineNumbered1">
    <w:name w:val="Outline Numbered 1"/>
    <w:basedOn w:val="Normal"/>
    <w:link w:val="OutlineNumbered1Char"/>
    <w:rsid w:val="00E605DA"/>
    <w:pPr>
      <w:numPr>
        <w:numId w:val="19"/>
      </w:numPr>
    </w:pPr>
  </w:style>
  <w:style w:type="character" w:customStyle="1" w:styleId="OutlineNumbered1Char">
    <w:name w:val="Outline Numbered 1 Char"/>
    <w:basedOn w:val="BulletChar"/>
    <w:link w:val="OutlineNumbered1"/>
    <w:rsid w:val="00E605DA"/>
    <w:rPr>
      <w:rFonts w:ascii="Calibri Light" w:eastAsia="Times New Roman" w:hAnsi="Calibri Light"/>
      <w:sz w:val="22"/>
      <w:lang w:eastAsia="en-AU"/>
    </w:rPr>
  </w:style>
  <w:style w:type="paragraph" w:customStyle="1" w:styleId="OutlineNumbered2">
    <w:name w:val="Outline Numbered 2"/>
    <w:basedOn w:val="Normal"/>
    <w:link w:val="OutlineNumbered2Char"/>
    <w:rsid w:val="00E605DA"/>
    <w:pPr>
      <w:numPr>
        <w:ilvl w:val="1"/>
        <w:numId w:val="19"/>
      </w:numPr>
    </w:pPr>
  </w:style>
  <w:style w:type="character" w:customStyle="1" w:styleId="OutlineNumbered2Char">
    <w:name w:val="Outline Numbered 2 Char"/>
    <w:basedOn w:val="BulletChar"/>
    <w:link w:val="OutlineNumbered2"/>
    <w:rsid w:val="00E605DA"/>
    <w:rPr>
      <w:rFonts w:ascii="Calibri Light" w:eastAsia="Times New Roman" w:hAnsi="Calibri Light"/>
      <w:sz w:val="22"/>
      <w:lang w:eastAsia="en-AU"/>
    </w:rPr>
  </w:style>
  <w:style w:type="paragraph" w:customStyle="1" w:styleId="OutlineNumbered3">
    <w:name w:val="Outline Numbered 3"/>
    <w:basedOn w:val="Normal"/>
    <w:link w:val="OutlineNumbered3Char"/>
    <w:rsid w:val="00E605DA"/>
    <w:pPr>
      <w:numPr>
        <w:ilvl w:val="2"/>
        <w:numId w:val="19"/>
      </w:numPr>
    </w:pPr>
  </w:style>
  <w:style w:type="character" w:customStyle="1" w:styleId="OutlineNumbered3Char">
    <w:name w:val="Outline Numbered 3 Char"/>
    <w:basedOn w:val="BulletChar"/>
    <w:link w:val="OutlineNumbered3"/>
    <w:rsid w:val="00E605DA"/>
    <w:rPr>
      <w:rFonts w:ascii="Calibri Light" w:eastAsia="Times New Roman" w:hAnsi="Calibri Light"/>
      <w:sz w:val="22"/>
      <w:lang w:eastAsia="en-AU"/>
    </w:rPr>
  </w:style>
  <w:style w:type="character" w:styleId="UnresolvedMention">
    <w:name w:val="Unresolved Mention"/>
    <w:basedOn w:val="DefaultParagraphFont"/>
    <w:uiPriority w:val="99"/>
    <w:semiHidden/>
    <w:unhideWhenUsed/>
    <w:rsid w:val="000D5DF8"/>
    <w:rPr>
      <w:color w:val="605E5C"/>
      <w:shd w:val="clear" w:color="auto" w:fill="E1DFDD"/>
    </w:rPr>
  </w:style>
  <w:style w:type="table" w:styleId="GridTable4-Accent3">
    <w:name w:val="Grid Table 4 Accent 3"/>
    <w:basedOn w:val="TableNormal"/>
    <w:uiPriority w:val="49"/>
    <w:rsid w:val="00851824"/>
    <w:tblPr>
      <w:tblStyleRowBandSize w:val="1"/>
      <w:tblStyleColBandSize w:val="1"/>
      <w:tblBorders>
        <w:top w:val="single" w:sz="4" w:space="0" w:color="9DADC5" w:themeColor="accent3" w:themeTint="99"/>
        <w:left w:val="single" w:sz="4" w:space="0" w:color="9DADC5" w:themeColor="accent3" w:themeTint="99"/>
        <w:bottom w:val="single" w:sz="4" w:space="0" w:color="9DADC5" w:themeColor="accent3" w:themeTint="99"/>
        <w:right w:val="single" w:sz="4" w:space="0" w:color="9DADC5" w:themeColor="accent3" w:themeTint="99"/>
        <w:insideH w:val="single" w:sz="4" w:space="0" w:color="9DADC5" w:themeColor="accent3" w:themeTint="99"/>
        <w:insideV w:val="single" w:sz="4" w:space="0" w:color="9DADC5" w:themeColor="accent3" w:themeTint="99"/>
      </w:tblBorders>
    </w:tblPr>
    <w:tblStylePr w:type="firstRow">
      <w:rPr>
        <w:b/>
        <w:bCs/>
        <w:color w:val="FFFFFF" w:themeColor="background1"/>
      </w:rPr>
      <w:tblPr/>
      <w:tcPr>
        <w:tcBorders>
          <w:top w:val="single" w:sz="4" w:space="0" w:color="5D779D" w:themeColor="accent3"/>
          <w:left w:val="single" w:sz="4" w:space="0" w:color="5D779D" w:themeColor="accent3"/>
          <w:bottom w:val="single" w:sz="4" w:space="0" w:color="5D779D" w:themeColor="accent3"/>
          <w:right w:val="single" w:sz="4" w:space="0" w:color="5D779D" w:themeColor="accent3"/>
          <w:insideH w:val="nil"/>
          <w:insideV w:val="nil"/>
        </w:tcBorders>
        <w:shd w:val="clear" w:color="auto" w:fill="5D779D" w:themeFill="accent3"/>
      </w:tcPr>
    </w:tblStylePr>
    <w:tblStylePr w:type="lastRow">
      <w:rPr>
        <w:b/>
        <w:bCs/>
      </w:rPr>
      <w:tblPr/>
      <w:tcPr>
        <w:tcBorders>
          <w:top w:val="double" w:sz="4" w:space="0" w:color="5D779D" w:themeColor="accent3"/>
        </w:tcBorders>
      </w:tcPr>
    </w:tblStylePr>
    <w:tblStylePr w:type="firstCol">
      <w:rPr>
        <w:b/>
        <w:bCs/>
      </w:rPr>
    </w:tblStylePr>
    <w:tblStylePr w:type="lastCol">
      <w:rPr>
        <w:b/>
        <w:bCs/>
      </w:rPr>
    </w:tblStylePr>
    <w:tblStylePr w:type="band1Vert">
      <w:tblPr/>
      <w:tcPr>
        <w:shd w:val="clear" w:color="auto" w:fill="DEE3EB" w:themeFill="accent3" w:themeFillTint="33"/>
      </w:tcPr>
    </w:tblStylePr>
    <w:tblStylePr w:type="band1Horz">
      <w:tblPr/>
      <w:tcPr>
        <w:shd w:val="clear" w:color="auto" w:fill="DEE3EB" w:themeFill="accent3" w:themeFillTint="33"/>
      </w:tcPr>
    </w:tblStylePr>
  </w:style>
  <w:style w:type="paragraph" w:styleId="Caption">
    <w:name w:val="caption"/>
    <w:basedOn w:val="Normal"/>
    <w:next w:val="Normal"/>
    <w:uiPriority w:val="35"/>
    <w:unhideWhenUsed/>
    <w:rsid w:val="006E73BA"/>
    <w:pPr>
      <w:spacing w:before="0" w:after="200"/>
    </w:pPr>
    <w:rPr>
      <w:i/>
      <w:iCs/>
      <w:color w:val="5F5F5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647055527">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39736443">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894533918">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hyperlink" Target="https://govai.gov.a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psacademy.gov.au/courses/ai-government-fundamental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digital.gov.au/policy/ai/policy" TargetMode="External"/><Relationship Id="rId23" Type="http://schemas.openxmlformats.org/officeDocument/2006/relationships/footer" Target="footer3.xml"/><Relationship Id="rId10" Type="http://schemas.openxmlformats.org/officeDocument/2006/relationships/image" Target="media/image4.sv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sv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footer3.xml.rels><?xml version="1.0" encoding="UTF-8" standalone="yes"?>
<Relationships xmlns="http://schemas.openxmlformats.org/package/2006/relationships"><Relationship Id="rId1" Type="http://schemas.openxmlformats.org/officeDocument/2006/relationships/image" Target="media/image10.png"/></Relationships>
</file>

<file path=word/_rels/footnotes.xml.rels><?xml version="1.0" encoding="UTF-8" standalone="yes"?>
<Relationships xmlns="http://schemas.openxmlformats.org/package/2006/relationships"><Relationship Id="rId2" Type="http://schemas.openxmlformats.org/officeDocument/2006/relationships/hyperlink" Target="https://www.legislation.gov.au/C2004A03712/latest/text" TargetMode="External"/><Relationship Id="rId1" Type="http://schemas.openxmlformats.org/officeDocument/2006/relationships/hyperlink" Target="https://learn.microsoft.com/en-us/ai-builder/prompts-overview" TargetMode="External"/></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1130</Words>
  <Characters>6443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Prompting tips: Using AI tools to support qualitative analysis</vt:lpstr>
    </vt:vector>
  </TitlesOfParts>
  <Manager/>
  <Company>Australian Centre for Evaluation</Company>
  <LinksUpToDate>false</LinksUpToDate>
  <CharactersWithSpaces>7558</CharactersWithSpaces>
  <SharedDoc>false</SharedDoc>
  <HLinks>
    <vt:vector size="24" baseType="variant">
      <vt:variant>
        <vt:i4>327752</vt:i4>
      </vt:variant>
      <vt:variant>
        <vt:i4>9</vt:i4>
      </vt:variant>
      <vt:variant>
        <vt:i4>0</vt:i4>
      </vt:variant>
      <vt:variant>
        <vt:i4>5</vt:i4>
      </vt:variant>
      <vt:variant>
        <vt:lpwstr>https://govai.gov.au/</vt:lpwstr>
      </vt:variant>
      <vt:variant>
        <vt:lpwstr/>
      </vt:variant>
      <vt:variant>
        <vt:i4>524313</vt:i4>
      </vt:variant>
      <vt:variant>
        <vt:i4>6</vt:i4>
      </vt:variant>
      <vt:variant>
        <vt:i4>0</vt:i4>
      </vt:variant>
      <vt:variant>
        <vt:i4>5</vt:i4>
      </vt:variant>
      <vt:variant>
        <vt:lpwstr>https://www.apsacademy.gov.au/courses/ai-government-fundamentals</vt:lpwstr>
      </vt:variant>
      <vt:variant>
        <vt:lpwstr/>
      </vt:variant>
      <vt:variant>
        <vt:i4>7667763</vt:i4>
      </vt:variant>
      <vt:variant>
        <vt:i4>3</vt:i4>
      </vt:variant>
      <vt:variant>
        <vt:i4>0</vt:i4>
      </vt:variant>
      <vt:variant>
        <vt:i4>5</vt:i4>
      </vt:variant>
      <vt:variant>
        <vt:lpwstr>https://www.digital.gov.au/policy/ai/policy</vt:lpwstr>
      </vt:variant>
      <vt:variant>
        <vt:lpwstr/>
      </vt:variant>
      <vt:variant>
        <vt:i4>852056</vt:i4>
      </vt:variant>
      <vt:variant>
        <vt:i4>0</vt:i4>
      </vt:variant>
      <vt:variant>
        <vt:i4>0</vt:i4>
      </vt:variant>
      <vt:variant>
        <vt:i4>5</vt:i4>
      </vt:variant>
      <vt:variant>
        <vt:lpwstr>https://learn.microsoft.com/en-us/ai-builder/prompts-overview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Prompting tips: Using AI tools to support qualitative analysis</dc:title>
  <dc:subject/>
  <dc:creator>Australian Government</dc:creator>
  <cp:keywords/>
  <dc:description/>
  <cp:lastModifiedBy/>
  <cp:revision>1</cp:revision>
  <dcterms:created xsi:type="dcterms:W3CDTF">2025-10-02T05:10:00Z</dcterms:created>
  <dcterms:modified xsi:type="dcterms:W3CDTF">2025-10-02T05:10:00Z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2025-10-02T05:10:47Z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44783ca4-f364-4288-bbb7-2b3085c82d01</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